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BA1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6A2561D7" w14:textId="77777777" w:rsidR="00FF2E01" w:rsidRPr="00FF2E01" w:rsidRDefault="00FF2E01" w:rsidP="00FF2E01">
      <w:pPr>
        <w:spacing w:after="0" w:line="360" w:lineRule="auto"/>
        <w:jc w:val="center"/>
        <w:rPr>
          <w:rFonts w:ascii="Calibri" w:eastAsia="Times New Roman" w:hAnsi="Calibri" w:cs="Calibri"/>
          <w:sz w:val="24"/>
          <w:szCs w:val="24"/>
          <w:lang w:val="ca-ES" w:eastAsia="es-ES"/>
        </w:rPr>
      </w:pPr>
    </w:p>
    <w:p w14:paraId="3727729C" w14:textId="77777777" w:rsidR="00FF2E01" w:rsidRPr="00FF2E01" w:rsidRDefault="00FF2E01" w:rsidP="00FF2E01">
      <w:pPr>
        <w:spacing w:after="0" w:line="360" w:lineRule="auto"/>
        <w:jc w:val="center"/>
        <w:rPr>
          <w:rFonts w:ascii="Calibri" w:eastAsia="Times New Roman" w:hAnsi="Calibri" w:cs="Calibri"/>
          <w:sz w:val="72"/>
          <w:szCs w:val="72"/>
          <w:lang w:val="ca-ES" w:eastAsia="es-ES"/>
        </w:rPr>
      </w:pPr>
      <w:r w:rsidRPr="00FF2E01">
        <w:rPr>
          <w:rFonts w:ascii="Calibri" w:eastAsia="Times New Roman" w:hAnsi="Calibri" w:cs="Calibri"/>
          <w:sz w:val="72"/>
          <w:szCs w:val="72"/>
          <w:lang w:val="ca-ES" w:eastAsia="es-ES"/>
        </w:rPr>
        <w:t>Escola Infantil Pública</w:t>
      </w:r>
    </w:p>
    <w:p w14:paraId="7F64AE06" w14:textId="77777777" w:rsidR="00FF2E01" w:rsidRPr="00FF2E01" w:rsidRDefault="00FF2E01" w:rsidP="00FF2E01">
      <w:pPr>
        <w:spacing w:after="0" w:line="360" w:lineRule="auto"/>
        <w:jc w:val="center"/>
        <w:rPr>
          <w:rFonts w:ascii="Calibri" w:eastAsia="Times New Roman" w:hAnsi="Calibri" w:cs="Calibri"/>
          <w:sz w:val="72"/>
          <w:szCs w:val="72"/>
          <w:lang w:val="ca-ES" w:eastAsia="es-ES"/>
        </w:rPr>
      </w:pPr>
      <w:r w:rsidRPr="00FF2E01">
        <w:rPr>
          <w:rFonts w:ascii="Calibri" w:eastAsia="Times New Roman" w:hAnsi="Calibri" w:cs="Calibri"/>
          <w:sz w:val="72"/>
          <w:szCs w:val="72"/>
          <w:lang w:val="ca-ES" w:eastAsia="es-ES"/>
        </w:rPr>
        <w:t>de primer cicle « Es Nieró »</w:t>
      </w:r>
    </w:p>
    <w:p w14:paraId="547516D6" w14:textId="77777777" w:rsidR="00FF2E01" w:rsidRPr="00FF2E01" w:rsidRDefault="00FF2E01" w:rsidP="00FF2E01">
      <w:pPr>
        <w:spacing w:after="0" w:line="360" w:lineRule="auto"/>
        <w:jc w:val="center"/>
        <w:rPr>
          <w:rFonts w:ascii="Calibri" w:eastAsia="Times New Roman" w:hAnsi="Calibri" w:cs="Calibri"/>
          <w:sz w:val="72"/>
          <w:szCs w:val="72"/>
          <w:u w:val="single"/>
          <w:lang w:val="ca-ES" w:eastAsia="es-ES"/>
        </w:rPr>
      </w:pPr>
    </w:p>
    <w:p w14:paraId="2AF9F6EC" w14:textId="77777777" w:rsidR="00FF2E01" w:rsidRPr="00FF2E01" w:rsidRDefault="00FF2E01" w:rsidP="00FF2E01">
      <w:pPr>
        <w:spacing w:after="0" w:line="360" w:lineRule="auto"/>
        <w:jc w:val="center"/>
        <w:rPr>
          <w:rFonts w:ascii="Calibri" w:eastAsia="Times New Roman" w:hAnsi="Calibri" w:cs="Calibri"/>
          <w:sz w:val="72"/>
          <w:szCs w:val="72"/>
          <w:u w:val="single"/>
          <w:lang w:val="ca-ES" w:eastAsia="es-ES"/>
        </w:rPr>
      </w:pPr>
    </w:p>
    <w:p w14:paraId="528273C8" w14:textId="77777777" w:rsidR="00FF2E01" w:rsidRPr="00FF2E01" w:rsidRDefault="00FF2E01" w:rsidP="00FF2E01">
      <w:pPr>
        <w:spacing w:after="0" w:line="360" w:lineRule="auto"/>
        <w:jc w:val="center"/>
        <w:rPr>
          <w:rFonts w:ascii="Calibri" w:eastAsia="Times New Roman" w:hAnsi="Calibri" w:cs="Calibri"/>
          <w:sz w:val="72"/>
          <w:szCs w:val="72"/>
          <w:lang w:val="ca-ES" w:eastAsia="es-ES"/>
        </w:rPr>
      </w:pPr>
      <w:r w:rsidRPr="00FF2E01">
        <w:rPr>
          <w:rFonts w:ascii="Calibri" w:eastAsia="Times New Roman" w:hAnsi="Calibri" w:cs="Calibri"/>
          <w:sz w:val="72"/>
          <w:szCs w:val="72"/>
          <w:lang w:val="ca-ES" w:eastAsia="es-ES"/>
        </w:rPr>
        <w:t>PROJECTE EDUCATIU DE CENTRE</w:t>
      </w:r>
    </w:p>
    <w:p w14:paraId="71A09466" w14:textId="77777777" w:rsidR="00FF2E01" w:rsidRPr="00FF2E01" w:rsidRDefault="00FF2E01" w:rsidP="00FF2E01">
      <w:pPr>
        <w:spacing w:before="240" w:after="60" w:line="360" w:lineRule="auto"/>
        <w:jc w:val="center"/>
        <w:outlineLvl w:val="0"/>
        <w:rPr>
          <w:rFonts w:ascii="Calibri" w:eastAsia="Times New Roman" w:hAnsi="Calibri" w:cs="Calibri"/>
          <w:bCs/>
          <w:kern w:val="28"/>
          <w:sz w:val="72"/>
          <w:szCs w:val="72"/>
          <w:lang w:val="ca-ES" w:eastAsia="es-ES"/>
        </w:rPr>
      </w:pPr>
    </w:p>
    <w:p w14:paraId="3869F79B" w14:textId="77777777" w:rsidR="00FF2E01" w:rsidRPr="00FF2E01" w:rsidRDefault="00FF2E01" w:rsidP="00FF2E01">
      <w:pPr>
        <w:spacing w:before="240" w:after="60" w:line="360" w:lineRule="auto"/>
        <w:jc w:val="both"/>
        <w:outlineLvl w:val="0"/>
        <w:rPr>
          <w:rFonts w:ascii="Calibri" w:eastAsia="Times New Roman" w:hAnsi="Calibri" w:cs="Calibri"/>
          <w:b/>
          <w:bCs/>
          <w:kern w:val="28"/>
          <w:sz w:val="72"/>
          <w:szCs w:val="72"/>
          <w:lang w:val="ca-ES" w:eastAsia="es-ES"/>
        </w:rPr>
      </w:pPr>
    </w:p>
    <w:p w14:paraId="544CB42C" w14:textId="77777777" w:rsidR="00FF2E01" w:rsidRPr="00FF2E01" w:rsidRDefault="00FF2E01" w:rsidP="00FF2E01">
      <w:pPr>
        <w:spacing w:before="240" w:after="60" w:line="360" w:lineRule="auto"/>
        <w:jc w:val="both"/>
        <w:outlineLvl w:val="0"/>
        <w:rPr>
          <w:rFonts w:ascii="Calibri" w:eastAsia="Times New Roman" w:hAnsi="Calibri" w:cs="Calibri"/>
          <w:b/>
          <w:bCs/>
          <w:kern w:val="28"/>
          <w:sz w:val="24"/>
          <w:szCs w:val="24"/>
          <w:lang w:val="ca-ES" w:eastAsia="es-ES"/>
        </w:rPr>
      </w:pPr>
    </w:p>
    <w:p w14:paraId="1DA8E509" w14:textId="77777777" w:rsidR="00FF2E01" w:rsidRPr="00FF2E01" w:rsidRDefault="00FF2E01" w:rsidP="00FF2E01">
      <w:pPr>
        <w:spacing w:before="240" w:after="60" w:line="360" w:lineRule="auto"/>
        <w:jc w:val="both"/>
        <w:outlineLvl w:val="0"/>
        <w:rPr>
          <w:rFonts w:ascii="Calibri" w:eastAsia="Times New Roman" w:hAnsi="Calibri" w:cs="Calibri"/>
          <w:b/>
          <w:bCs/>
          <w:kern w:val="28"/>
          <w:sz w:val="24"/>
          <w:szCs w:val="24"/>
          <w:lang w:val="ca-ES" w:eastAsia="es-ES"/>
        </w:rPr>
      </w:pPr>
      <w:r w:rsidRPr="00FF2E01">
        <w:rPr>
          <w:rFonts w:ascii="Calibri" w:eastAsia="Times New Roman" w:hAnsi="Calibri" w:cs="Calibri"/>
          <w:b/>
          <w:bCs/>
          <w:kern w:val="28"/>
          <w:sz w:val="24"/>
          <w:szCs w:val="24"/>
          <w:lang w:val="ca-ES" w:eastAsia="es-ES"/>
        </w:rPr>
        <w:lastRenderedPageBreak/>
        <w:t>ÍNDEX</w:t>
      </w:r>
    </w:p>
    <w:p w14:paraId="73675711"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 xml:space="preserve">1-DESCRIPCIÓ DE </w:t>
      </w:r>
      <w:smartTag w:uri="urn:schemas-microsoft-com:office:smarttags" w:element="PersonName">
        <w:smartTagPr>
          <w:attr w:name="ProductID" w:val="LA INSTITUCIￓ."/>
        </w:smartTagPr>
        <w:r w:rsidRPr="00FF2E01">
          <w:rPr>
            <w:rFonts w:ascii="Calibri" w:eastAsia="Times New Roman" w:hAnsi="Calibri" w:cs="Calibri"/>
            <w:b/>
            <w:sz w:val="24"/>
            <w:szCs w:val="24"/>
            <w:lang w:val="ca-ES" w:eastAsia="es-ES"/>
          </w:rPr>
          <w:t>LA INSTITUCIÓ.</w:t>
        </w:r>
      </w:smartTag>
    </w:p>
    <w:p w14:paraId="5E842E58"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1.1-Titularitat.</w:t>
      </w:r>
    </w:p>
    <w:p w14:paraId="0FF2D9E3"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1.2-Referència històrica de la institució.</w:t>
      </w:r>
    </w:p>
    <w:p w14:paraId="729D8CDD"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1.3-Nivells educatius.</w:t>
      </w:r>
    </w:p>
    <w:p w14:paraId="2131EB5B"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1.4-Marc legal i administratiu.</w:t>
      </w:r>
    </w:p>
    <w:p w14:paraId="131EB949"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1CB6D3FA"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2-ANÀLISI DE L’ENTORN.</w:t>
      </w:r>
    </w:p>
    <w:p w14:paraId="2CEEE8F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2.1- Situació geogràfica.</w:t>
      </w:r>
    </w:p>
    <w:p w14:paraId="646C796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2.2- Descripció socioeconòmica de la zona i les famílies.</w:t>
      </w:r>
    </w:p>
    <w:p w14:paraId="307AB2FF" w14:textId="77777777" w:rsidR="00FF2E01" w:rsidRPr="00FF2E01" w:rsidRDefault="00FF2E01" w:rsidP="00FF2E01">
      <w:pPr>
        <w:tabs>
          <w:tab w:val="num" w:pos="1492"/>
        </w:tabs>
        <w:spacing w:after="0" w:line="360" w:lineRule="auto"/>
        <w:ind w:left="1492"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Tipus de població (rural, concentració, dispersió, immigració..)</w:t>
      </w:r>
    </w:p>
    <w:p w14:paraId="6E31B228" w14:textId="77777777" w:rsidR="00FF2E01" w:rsidRPr="00FF2E01" w:rsidRDefault="00FF2E01" w:rsidP="00FF2E01">
      <w:pPr>
        <w:tabs>
          <w:tab w:val="num" w:pos="1492"/>
        </w:tabs>
        <w:spacing w:after="0" w:line="360" w:lineRule="auto"/>
        <w:ind w:left="1492"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Nivell acadèmic. Professions dels pares.</w:t>
      </w:r>
    </w:p>
    <w:p w14:paraId="038C9A5A" w14:textId="77777777" w:rsidR="00FF2E01" w:rsidRPr="00FF2E01" w:rsidRDefault="00FF2E01" w:rsidP="00FF2E01">
      <w:pPr>
        <w:tabs>
          <w:tab w:val="num" w:pos="1492"/>
        </w:tabs>
        <w:spacing w:after="0" w:line="360" w:lineRule="auto"/>
        <w:ind w:left="1492"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Llengua de relació de les famílies.</w:t>
      </w:r>
    </w:p>
    <w:p w14:paraId="440A1EE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2.3-Descripció de l’estructura i les característiques del centre.</w:t>
      </w:r>
    </w:p>
    <w:p w14:paraId="534F4958"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Titulacions i funcions dels professionals que hi treballen :personal docent i no docent.</w:t>
      </w:r>
    </w:p>
    <w:p w14:paraId="23BDAA3C"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Edificis, espais escolars i recursos ( any de construcció, accessos, condicions de llum i ventilació…)</w:t>
      </w:r>
    </w:p>
    <w:p w14:paraId="3E387D8A"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Relacions amb entitats que incideixen en el centre (equips d’atenció primerenca, AMIPA, serveis socials…)</w:t>
      </w:r>
    </w:p>
    <w:p w14:paraId="1834E463"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p>
    <w:p w14:paraId="402A67DB"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3- INTENCIONS EDUCATIVES DEL CENTRE.</w:t>
      </w:r>
    </w:p>
    <w:p w14:paraId="35DF17BF"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3.1-Trets d’identitat.</w:t>
      </w:r>
    </w:p>
    <w:p w14:paraId="4A9ED666"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Valors generals i educatius.</w:t>
      </w:r>
    </w:p>
    <w:p w14:paraId="4A93E2FE"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Convivència i pluralisme.</w:t>
      </w:r>
    </w:p>
    <w:p w14:paraId="2677FF3E"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Llengua d’aprenentatge i comunicació.</w:t>
      </w:r>
    </w:p>
    <w:p w14:paraId="6487C69C"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Modalitat de gestió institucional.</w:t>
      </w:r>
    </w:p>
    <w:p w14:paraId="47DB4DC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    3.2-Finalitats educatives i model pedagògic (ambient el més semblant a l’estructura    familiar, tipus de relació amb les famílies, atenció a la diversitat, pla d’adaptació…)</w:t>
      </w:r>
    </w:p>
    <w:p w14:paraId="43429AF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3.3-Objectius generals.</w:t>
      </w:r>
    </w:p>
    <w:p w14:paraId="6D40A66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3.4-Principis metodològics.</w:t>
      </w:r>
    </w:p>
    <w:p w14:paraId="643C12E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3.5-La concreció del Currículum aprovat pel Claustre.</w:t>
      </w:r>
    </w:p>
    <w:p w14:paraId="6FAF351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3.6-Avalució.</w:t>
      </w:r>
    </w:p>
    <w:p w14:paraId="2F956EA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2C2E3B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4-ESTRUCTURA I FUNCIONAMENT DEL CENTRE.</w:t>
      </w:r>
    </w:p>
    <w:p w14:paraId="59A5F423" w14:textId="77777777" w:rsidR="00FF2E01" w:rsidRPr="00FF2E01" w:rsidRDefault="00FF2E01" w:rsidP="00FF2E01">
      <w:pPr>
        <w:spacing w:after="0" w:line="360" w:lineRule="auto"/>
        <w:ind w:left="566"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4.1-Principis generals.</w:t>
      </w:r>
    </w:p>
    <w:p w14:paraId="4E93BFB3" w14:textId="77777777" w:rsidR="00FF2E01" w:rsidRPr="00FF2E01" w:rsidRDefault="00FF2E01" w:rsidP="00FF2E01">
      <w:pPr>
        <w:spacing w:after="0" w:line="360" w:lineRule="auto"/>
        <w:ind w:left="566"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4.2-Òrgans de govern.</w:t>
      </w:r>
    </w:p>
    <w:p w14:paraId="152E1FD4"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Direcció, Consell escolar i claustre.</w:t>
      </w:r>
    </w:p>
    <w:p w14:paraId="2587CDC7"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Òrgans de coordinació docent.</w:t>
      </w:r>
    </w:p>
    <w:p w14:paraId="65EE02E3"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Equips (cicle, nivell, suport…)</w:t>
      </w:r>
    </w:p>
    <w:p w14:paraId="76F1B61F"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Tutories.</w:t>
      </w:r>
    </w:p>
    <w:p w14:paraId="31E4C68A" w14:textId="77777777" w:rsidR="00FF2E01" w:rsidRPr="00FF2E01" w:rsidRDefault="00FF2E01" w:rsidP="00FF2E01">
      <w:pPr>
        <w:spacing w:after="0" w:line="360" w:lineRule="auto"/>
        <w:ind w:left="566"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4.3-Estructures de participació familiar.</w:t>
      </w:r>
    </w:p>
    <w:p w14:paraId="30A1589A" w14:textId="77777777" w:rsidR="00FF2E01" w:rsidRPr="00FF2E01" w:rsidRDefault="00FF2E01" w:rsidP="00FF2E01">
      <w:pPr>
        <w:spacing w:after="0" w:line="360" w:lineRule="auto"/>
        <w:ind w:left="566"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4.4-Serveis.</w:t>
      </w:r>
    </w:p>
    <w:p w14:paraId="38D0D5D3"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Orientació.</w:t>
      </w:r>
    </w:p>
    <w:p w14:paraId="3EA7DD3D"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Menjador.</w:t>
      </w:r>
    </w:p>
    <w:p w14:paraId="48DF41F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7F30556"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120953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A08A10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815E7F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B7138B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619A791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7E2507D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6DAA35F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5E6335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B4CFB0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3482F7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73529B5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31F072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862C215"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 xml:space="preserve">1-DESCRIPCIÓ DE </w:t>
      </w:r>
      <w:smartTag w:uri="urn:schemas-microsoft-com:office:smarttags" w:element="PersonName">
        <w:smartTagPr>
          <w:attr w:name="ProductID" w:val="LA INSTITUCIￓ."/>
        </w:smartTagPr>
        <w:r w:rsidRPr="00FF2E01">
          <w:rPr>
            <w:rFonts w:ascii="Calibri" w:eastAsia="Times New Roman" w:hAnsi="Calibri" w:cs="Calibri"/>
            <w:b/>
            <w:sz w:val="24"/>
            <w:szCs w:val="24"/>
            <w:lang w:val="ca-ES" w:eastAsia="es-ES"/>
          </w:rPr>
          <w:t>LA INSTITUCIÓ.</w:t>
        </w:r>
      </w:smartTag>
    </w:p>
    <w:p w14:paraId="1FBC61B8"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1.1-Titularitat.</w:t>
      </w:r>
    </w:p>
    <w:p w14:paraId="18FD8B4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L’escola infantil pública de primer cicle d’Alaró « Es Nieró » és de titularitat municipal ja que, depèn de l’Ajuntament d’Alaró ; està regulada per estatuts aprovats pel Ple de l’Ajuntament, on es determina el funcionament general i la participació de les famílies, mestres i ajuntament, mitjançant el Consell d’escoleta.</w:t>
      </w:r>
    </w:p>
    <w:p w14:paraId="51D464C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C2A0AAA"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1.2-Referència històrica de la institució.</w:t>
      </w:r>
    </w:p>
    <w:p w14:paraId="53E811B2"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Encara que l’escoleta fa més de vint anys que està en funcionament (al principi era per infants a partir de 2 anys) i que ha estat ubicada en diferents llocs/edificis (planta baixa de l’edifici antic d’educació infantil de l’escola pública) ; aquesta escola infantil de primer cicle « Es nieró »  és de nova construcció , data de l’any 2005, està ubicada dins el mateix recinte que l’escola Pública « Sant Bartomeu », aquí on està construïda era l’antiga pista de bàsquet  del col·legi públic. Es van estrenar les seves noves instal·lacions el curs 2005-2006.</w:t>
      </w:r>
    </w:p>
    <w:p w14:paraId="08FBAFC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A927401"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1.3-Nivells educatius.</w:t>
      </w:r>
    </w:p>
    <w:p w14:paraId="1F790BA1"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L’escola infantil municipal és un servei educatiu per la primera infància que neix del dret dels infants a l’educació i al desenvolupament integral de la seva personalitat, en un ambient adequat a les seves necessitats i adreçat als nins i nines del nostre poble de 0-3 anys.</w:t>
      </w:r>
    </w:p>
    <w:p w14:paraId="01BFDAF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840B191"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Els nadons es poden incorporar a partir de les 16 setmanes de vida.</w:t>
      </w:r>
    </w:p>
    <w:p w14:paraId="24E8CE1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237EF2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L’escola té tres nivells educatius :</w:t>
      </w:r>
    </w:p>
    <w:p w14:paraId="06DD6822"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Primer nivell : de 0-1 any. </w:t>
      </w:r>
    </w:p>
    <w:p w14:paraId="76F09B18"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Segon nivell : de 1-2 anys.</w:t>
      </w:r>
    </w:p>
    <w:p w14:paraId="077AD126"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Tercer nivell : de 2-3 anys.</w:t>
      </w:r>
    </w:p>
    <w:p w14:paraId="0DB641C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24070248"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 xml:space="preserve">1.4-Marc legal i administratiu.   </w:t>
      </w:r>
    </w:p>
    <w:p w14:paraId="3BEF4F76"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mes de desembre de 2008, s’autoritza la creació de l’escola infantil pública de primer cicle EIP « Es Nieró » d ‘Alaró , per la conselleria d’educació, que, en conseqüència, queda configurada de la següent manera :</w:t>
      </w:r>
    </w:p>
    <w:p w14:paraId="66C82A65"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Codi de centre : 07013796.</w:t>
      </w:r>
    </w:p>
    <w:p w14:paraId="280F5E4D"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Denominació genèrica : escola infantil pública de primer cicle.</w:t>
      </w:r>
    </w:p>
    <w:p w14:paraId="70A1823E"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Denominació geogràfica : EII Es Nieró.</w:t>
      </w:r>
    </w:p>
    <w:p w14:paraId="7F0E6F4B"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Titular : Ajuntament d’Alaró.</w:t>
      </w:r>
    </w:p>
    <w:p w14:paraId="67D08A4D"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Domicili : C/ De Can Cladera, núm, 14.</w:t>
      </w:r>
    </w:p>
    <w:p w14:paraId="4656A821"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Localitat : Alaró.</w:t>
      </w:r>
    </w:p>
    <w:p w14:paraId="057CD302"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Municipi : Alaró.</w:t>
      </w:r>
    </w:p>
    <w:p w14:paraId="20B79F1D"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Ensenyaments autoritzats : educació infantil de primer cicle.</w:t>
      </w:r>
    </w:p>
    <w:p w14:paraId="3F5FD588" w14:textId="77777777" w:rsidR="00FF2E01" w:rsidRPr="00FF2E01" w:rsidRDefault="00FF2E01" w:rsidP="00FF2E01">
      <w:pPr>
        <w:spacing w:after="0" w:line="360" w:lineRule="auto"/>
        <w:ind w:left="283" w:hanging="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Capacitat : 8 unitats.</w:t>
      </w:r>
    </w:p>
    <w:p w14:paraId="5A8F8C82"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L’escola queda obligada al compliment de la legislació vigent i a sol·licitar l’oportuna revisió quan s’hagi de modificar qualsevol de les dades que assenyala aquest acord, inclosa la gestió de l’escola.</w:t>
      </w:r>
    </w:p>
    <w:p w14:paraId="500E49B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F2EE04C"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2-ÀNALISI DE L’ENTORN.</w:t>
      </w:r>
    </w:p>
    <w:p w14:paraId="545FB640"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2.1-Situació geogràfica.</w:t>
      </w:r>
    </w:p>
    <w:p w14:paraId="76DF8BA4" w14:textId="60CD56F9"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 nostra escola està situada al poble d’Alaró. Alaró és un municipi de</w:t>
      </w:r>
      <w:r w:rsidR="002B2718">
        <w:rPr>
          <w:rFonts w:ascii="Calibri" w:eastAsia="Times New Roman" w:hAnsi="Calibri" w:cs="Calibri"/>
          <w:sz w:val="24"/>
          <w:szCs w:val="24"/>
          <w:lang w:val="ca-ES" w:eastAsia="es-ES"/>
        </w:rPr>
        <w:t xml:space="preserve"> quasi</w:t>
      </w:r>
      <w:r w:rsidRPr="00FF2E01">
        <w:rPr>
          <w:rFonts w:ascii="Calibri" w:eastAsia="Times New Roman" w:hAnsi="Calibri" w:cs="Calibri"/>
          <w:sz w:val="24"/>
          <w:szCs w:val="24"/>
          <w:lang w:val="ca-ES" w:eastAsia="es-ES"/>
        </w:rPr>
        <w:t xml:space="preserve"> 6000 habitants i té una superfície de 45,62  quilòmetres quadrats, està situat en el Raiguer de Mallorca, entre els peus de la Serra Tramuntana i el Pla de l’ illa. Els seus límits abracen un total de set termes municipals: Binissalem, Bunyola, Consell (que va pertànyer a Alaró fins 1924),Escorca,Lloseta,Mancor de </w:t>
      </w:r>
      <w:smartTag w:uri="urn:schemas-microsoft-com:office:smarttags" w:element="PersonName">
        <w:smartTagPr>
          <w:attr w:name="ProductID" w:val="la Vall"/>
        </w:smartTagPr>
        <w:r w:rsidRPr="00FF2E01">
          <w:rPr>
            <w:rFonts w:ascii="Calibri" w:eastAsia="Times New Roman" w:hAnsi="Calibri" w:cs="Calibri"/>
            <w:sz w:val="24"/>
            <w:szCs w:val="24"/>
            <w:lang w:val="ca-ES" w:eastAsia="es-ES"/>
          </w:rPr>
          <w:t>la Vall</w:t>
        </w:r>
      </w:smartTag>
      <w:r w:rsidRPr="00FF2E01">
        <w:rPr>
          <w:rFonts w:ascii="Calibri" w:eastAsia="Times New Roman" w:hAnsi="Calibri" w:cs="Calibri"/>
          <w:sz w:val="24"/>
          <w:szCs w:val="24"/>
          <w:lang w:val="ca-ES" w:eastAsia="es-ES"/>
        </w:rPr>
        <w:t xml:space="preserve"> i Santa Maria del Camí. La distancia d’Alaró a Ciutat és aproximadament de 25 qms.</w:t>
      </w:r>
    </w:p>
    <w:p w14:paraId="78FCFCF9"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C81D9F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Alaró té l’origen en l’Alqueria musulmana d’Oloron. La història documentada comença al s.XIII, a partir de la conquesta de Mallorca i gira entorn al seu castell.</w:t>
      </w:r>
    </w:p>
    <w:p w14:paraId="3C9395C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4E68E6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nucli inicial de població, que es va situar a l’actual “Los Damunt” (part alta del poble), va seguir un creixement cap a la part més plana (anomenada “Los Davall), ambdós nuclis estan separats per el pas del torrent de Solleric.</w:t>
      </w:r>
    </w:p>
    <w:p w14:paraId="1BF0B57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7C6F7A96"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En l’entorn del poble es poden trobar restes talaiòtics,coves,murades d’origen àrab, com a mostra d’antigues civilitzacions. </w:t>
      </w:r>
    </w:p>
    <w:p w14:paraId="5BBEC83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113222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Una de les activitats econòmiques més importants a Alaró ha estat la indústria de la sabata,que en el seu moment d’esplendor va arribar a mantenir en actiu més de 30 fàbriques i 2000 persones.</w:t>
      </w:r>
    </w:p>
    <w:p w14:paraId="1612BD11"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67EBE8C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També foren importants les mines de lignit, avui en dia, tancades i que en la seva última fase pertanyien a GESA.</w:t>
      </w:r>
    </w:p>
    <w:p w14:paraId="604EE01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CF756C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L’extensió del municipi és bàsicament forestal (pins,alzines…); per cultius els  més importants són: oliveres,ametlers,garrovers,figueres…(agricultura de secà).</w:t>
      </w:r>
    </w:p>
    <w:p w14:paraId="47C8DF4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 ramaderia destaca: el ramat oví,porcí i cabrum.</w:t>
      </w:r>
    </w:p>
    <w:p w14:paraId="002A1EC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6AEB816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En els últims anys el nombre d’habitants ha augmentat, perquè part de la població hi té el lloc de residència, malgrat faci feina a fora. El poble ha sofert un creixement de construcció, sobretot a la part perifèrica de la vila i de reconstrucció de la part alta i més antiga del poble.</w:t>
      </w:r>
    </w:p>
    <w:p w14:paraId="67D0F0D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5B53469"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Diferents institucions,grups o associacions del poble:</w:t>
      </w:r>
    </w:p>
    <w:p w14:paraId="23A89017"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Club d’esplai: « Cercle d’estudis «.</w:t>
      </w:r>
    </w:p>
    <w:p w14:paraId="14AC8412"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Agrupament  Escolta « Sant Roc ».</w:t>
      </w:r>
    </w:p>
    <w:p w14:paraId="3953657B"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Grup excursionista d ‘Alaró.</w:t>
      </w:r>
    </w:p>
    <w:p w14:paraId="4F68E956"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Associació de la tercera edat.</w:t>
      </w:r>
    </w:p>
    <w:p w14:paraId="06CC774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6D090CB3" w14:textId="623E8194"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p>
    <w:p w14:paraId="0F391F6C"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Colla de dimonis i dimonions d’Alaró”.</w:t>
      </w:r>
    </w:p>
    <w:p w14:paraId="1D773765"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Colla de gegants d’Alaró.</w:t>
      </w:r>
    </w:p>
    <w:p w14:paraId="0194EA46"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Cossiers d’Alaró.</w:t>
      </w:r>
    </w:p>
    <w:p w14:paraId="48EC24F8"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Col·legi “ Nostra Senyora de </w:t>
      </w:r>
      <w:smartTag w:uri="urn:schemas-microsoft-com:office:smarttags" w:element="PersonName">
        <w:smartTagPr>
          <w:attr w:name="ProductID" w:val="la Consolaci￳"/>
        </w:smartTagPr>
        <w:r w:rsidRPr="00FF2E01">
          <w:rPr>
            <w:rFonts w:ascii="Calibri" w:eastAsia="Times New Roman" w:hAnsi="Calibri" w:cs="Calibri"/>
            <w:sz w:val="24"/>
            <w:szCs w:val="24"/>
            <w:lang w:val="ca-ES" w:eastAsia="es-ES"/>
          </w:rPr>
          <w:t>la Consolació</w:t>
        </w:r>
      </w:smartTag>
      <w:r w:rsidRPr="00FF2E01">
        <w:rPr>
          <w:rFonts w:ascii="Calibri" w:eastAsia="Times New Roman" w:hAnsi="Calibri" w:cs="Calibri"/>
          <w:sz w:val="24"/>
          <w:szCs w:val="24"/>
          <w:lang w:val="ca-ES" w:eastAsia="es-ES"/>
        </w:rPr>
        <w:t>”.</w:t>
      </w:r>
    </w:p>
    <w:p w14:paraId="26531803"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CEIP “ Pere Rosselló i Oliver”.</w:t>
      </w:r>
    </w:p>
    <w:p w14:paraId="5CCCE8D4"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p>
    <w:p w14:paraId="3C0D00A1"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Entitats que pertanyen a l’Ajuntament d’Alaró.</w:t>
      </w:r>
    </w:p>
    <w:p w14:paraId="59DE04BE"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Camp municipal d’esports.</w:t>
      </w:r>
    </w:p>
    <w:p w14:paraId="3568C836"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Escorxador municipal.</w:t>
      </w:r>
    </w:p>
    <w:p w14:paraId="0FD59BA2"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Mercat municipal.</w:t>
      </w:r>
    </w:p>
    <w:p w14:paraId="10C04B6E"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Casal cultural,parc infantil i jardins « Son Tugores ».</w:t>
      </w:r>
    </w:p>
    <w:p w14:paraId="3C1A6991"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Biblioteca municipal.</w:t>
      </w:r>
    </w:p>
    <w:p w14:paraId="5C50B8C4"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Policia local.</w:t>
      </w:r>
    </w:p>
    <w:p w14:paraId="1FCD0FEC"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Serveis socials.</w:t>
      </w:r>
    </w:p>
    <w:p w14:paraId="18E8869C"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Brigada de manteniment,serveis i neteja municipal.</w:t>
      </w:r>
    </w:p>
    <w:p w14:paraId="2B80D927"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Centre de salut.</w:t>
      </w:r>
    </w:p>
    <w:p w14:paraId="091775C7"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Escola infantil pública de primer cicle  «  Es Nieró » d’Alaró.</w:t>
      </w:r>
    </w:p>
    <w:p w14:paraId="640E0724"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0934E49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El recinte de l’escoleta ocupa una superfície d’uns </w:t>
      </w:r>
      <w:smartTag w:uri="urn:schemas-microsoft-com:office:smarttags" w:element="metricconverter">
        <w:smartTagPr>
          <w:attr w:name="ProductID" w:val="800 metres"/>
        </w:smartTagPr>
        <w:r w:rsidRPr="00FF2E01">
          <w:rPr>
            <w:rFonts w:ascii="Calibri" w:eastAsia="Times New Roman" w:hAnsi="Calibri" w:cs="Calibri"/>
            <w:sz w:val="24"/>
            <w:szCs w:val="24"/>
            <w:lang w:val="ca-ES" w:eastAsia="es-ES"/>
          </w:rPr>
          <w:t>800 metres</w:t>
        </w:r>
      </w:smartTag>
      <w:r w:rsidRPr="00FF2E01">
        <w:rPr>
          <w:rFonts w:ascii="Calibri" w:eastAsia="Times New Roman" w:hAnsi="Calibri" w:cs="Calibri"/>
          <w:sz w:val="24"/>
          <w:szCs w:val="24"/>
          <w:lang w:val="ca-ES" w:eastAsia="es-ES"/>
        </w:rPr>
        <w:t xml:space="preserve"> quadrats, està ubicada davant l’edifici del segon cicle d’educació infantil del col·legi públic “Pere Rosselló Oliver”, allà on abans hi havia una pista de bàsquet del pati del col·legi públic.</w:t>
      </w:r>
    </w:p>
    <w:p w14:paraId="4D326001"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2099D677"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2.2-Descripció socioeconòmica de la zona i de les famílies.</w:t>
      </w:r>
    </w:p>
    <w:p w14:paraId="48C54D60"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p>
    <w:p w14:paraId="543633EA"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Tipus de població:</w:t>
      </w:r>
    </w:p>
    <w:p w14:paraId="3E728242" w14:textId="77777777" w:rsidR="00FF2E01" w:rsidRPr="00FF2E01" w:rsidRDefault="00FF2E01" w:rsidP="00FF2E01">
      <w:pPr>
        <w:spacing w:after="12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En els últims anys el nombre d’habitants ha augmentat, perquè part de la població hi té el lloc de residència, malgrat faci feina a fora i per altra banda s’han establert al </w:t>
      </w:r>
      <w:r w:rsidRPr="00FF2E01">
        <w:rPr>
          <w:rFonts w:ascii="Calibri" w:eastAsia="Times New Roman" w:hAnsi="Calibri" w:cs="Calibri"/>
          <w:sz w:val="24"/>
          <w:szCs w:val="24"/>
          <w:lang w:val="ca-ES" w:eastAsia="es-ES"/>
        </w:rPr>
        <w:lastRenderedPageBreak/>
        <w:t>nostre poble persones d’altres indrets de l’illa, d’altres comunitats de l’estat i/o de països  de la comunitat Europea (Anglaterra,Alemanya, França...) i altres països estrangers (Sud-amèrica). Per aquesta raó i altres la natalitat ha augmentat considerablement.</w:t>
      </w:r>
    </w:p>
    <w:p w14:paraId="49FBE72E"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Nivell acadèmic. Professions del pares.</w:t>
      </w:r>
    </w:p>
    <w:p w14:paraId="5FE0BB4E"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 famílies dels infants de l’escola són bàsicament de classe mitjana, pares i mares treballadors, un gran percentatge amb estudis primaris i la resta amb estudis superiors.</w:t>
      </w:r>
    </w:p>
    <w:p w14:paraId="4B7E993E"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 dediquen principalment al sector serveis: turístic, Hosteleria, banca, educació...</w:t>
      </w:r>
    </w:p>
    <w:p w14:paraId="52C9CDAB"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 majoria fan feina a fora del poble, principalment a Ciutat.</w:t>
      </w:r>
    </w:p>
    <w:p w14:paraId="22E3F369"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Llengua de relació de les famílies:</w:t>
      </w:r>
    </w:p>
    <w:p w14:paraId="1DFDD844"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 majoria de les famílies tenen com a llengua de relació el català, encara que n’hi ha un percentatge que té el castellà com a llengua de comunicació i d’altres (anglès, francès)</w:t>
      </w:r>
    </w:p>
    <w:p w14:paraId="2E5E695E"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p>
    <w:p w14:paraId="76FD0B9E"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2.3-Descripció de l’estructura i les característiques del centre.</w:t>
      </w:r>
    </w:p>
    <w:p w14:paraId="64B3AFBF"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Titulacions i funcions dels professionals que hi treballen : personal docent i no docent. L’equip educatiu consta de 8 educadores, una auxiliar, una conserge i dues persones de neteja:</w:t>
      </w:r>
    </w:p>
    <w:p w14:paraId="5C6A1C42"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            PERSONAL DOCENT:</w:t>
      </w:r>
    </w:p>
    <w:p w14:paraId="6DCB0310"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 -tutor a l’aula de 0-1  any ( tècnic superior ed. infantil).</w:t>
      </w:r>
    </w:p>
    <w:p w14:paraId="20417D04"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 tutor a l’aula de 0-1  any ( tècnic superior ed. infantil).</w:t>
      </w:r>
    </w:p>
    <w:p w14:paraId="0B65D434"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 tutor a l’aula de 1-2 anys( tècnic superior ed.infantil))</w:t>
      </w:r>
    </w:p>
    <w:p w14:paraId="5C8A88E2"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 tutor a l’aula de 1-2 anys,( tècnic superior ed. infantil).</w:t>
      </w:r>
    </w:p>
    <w:p w14:paraId="49B23692"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educador-tutor a l’aula de 1-2 anys ( mestra  ).</w:t>
      </w:r>
    </w:p>
    <w:p w14:paraId="54E44B2A"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educador-tutor a l’aula de 2-3 anys, (tècnic superior ed. infantil ).</w:t>
      </w:r>
    </w:p>
    <w:p w14:paraId="55247913"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educador-tutor a l’aula de 2-3 anys, tècnic superior ed. infantil).</w:t>
      </w:r>
    </w:p>
    <w:p w14:paraId="7345C08A"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1 educador-tutor a l’aula de 2-3 anys, (mestra).</w:t>
      </w:r>
    </w:p>
    <w:p w14:paraId="55F86AE3"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 xml:space="preserve">2 educadores  de suport. </w:t>
      </w:r>
    </w:p>
    <w:p w14:paraId="362970F0"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PERSONAL NO DOCENT:</w:t>
      </w:r>
    </w:p>
    <w:p w14:paraId="6EDE854B" w14:textId="77777777" w:rsidR="00FF2E01" w:rsidRPr="00FF2E01" w:rsidRDefault="00FF2E01" w:rsidP="00FF2E01">
      <w:pPr>
        <w:numPr>
          <w:ilvl w:val="0"/>
          <w:numId w:val="2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2 persones encarregades de la neteja de l’escoleta (brigada ajuntament) </w:t>
      </w:r>
    </w:p>
    <w:p w14:paraId="69AC93D7" w14:textId="77777777" w:rsidR="00FF2E01" w:rsidRPr="00FF2E01" w:rsidRDefault="00FF2E01" w:rsidP="00FF2E01">
      <w:pPr>
        <w:spacing w:after="0" w:line="360" w:lineRule="auto"/>
        <w:ind w:left="118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-Cuiner i ajudant de cuina del Ceip Pere Rosselló i Oliver.</w:t>
      </w:r>
    </w:p>
    <w:p w14:paraId="1CB09A37"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Edificis, espais escolars i recursos ( any de construcció, accessos, condicions de llum i ventilació…)</w:t>
      </w:r>
    </w:p>
    <w:p w14:paraId="3E18F42A"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L’escoleta té 8 aules:</w:t>
      </w:r>
    </w:p>
    <w:p w14:paraId="5E5BD456"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2 aules de 0-1 any,3 aules de 1-2 anys i 3 aules de 2-3 anys; cada una amb un quartet per material. Cada dues es comuniquen i comparteixen bany (adaptat als infants, amb canviador, banyera, lavabo, wàters petits) i pati exterior amb porxada.</w:t>
      </w:r>
    </w:p>
    <w:p w14:paraId="03EDC25C"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5345F21A"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 altres dependències de l’escoleta són:</w:t>
      </w:r>
    </w:p>
    <w:p w14:paraId="3D65AF81"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Una entrada amb passadís.                                                              </w:t>
      </w:r>
    </w:p>
    <w:p w14:paraId="010ABC76"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Una sala de professors.                                                                        </w:t>
      </w:r>
    </w:p>
    <w:p w14:paraId="13ECB11E"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Un bany d’adults.                                                                             </w:t>
      </w:r>
    </w:p>
    <w:p w14:paraId="7A5392DA"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Una sala de psicomotricitat,                                                            </w:t>
      </w:r>
    </w:p>
    <w:p w14:paraId="7335C16C"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Una cuina (amb taula de feina, rentador, gelera, rentavaixelles, contenidor calent pel menjar).                                                                                           </w:t>
      </w:r>
    </w:p>
    <w:p w14:paraId="704A3701"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Un pati amb parc infantil, areners,pins i racó de taules.</w:t>
      </w:r>
    </w:p>
    <w:p w14:paraId="6A2D1B6B"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Una porxada  enrajolada amb jocs d’exterior i un hortet a la part de darrera l’escoleta.</w:t>
      </w:r>
    </w:p>
    <w:p w14:paraId="5F81D407" w14:textId="77777777" w:rsidR="00FF2E01" w:rsidRPr="00FF2E01" w:rsidRDefault="00FF2E01" w:rsidP="00FF2E01">
      <w:pPr>
        <w:spacing w:after="0" w:line="360" w:lineRule="auto"/>
        <w:ind w:left="1185"/>
        <w:jc w:val="both"/>
        <w:rPr>
          <w:rFonts w:ascii="Calibri" w:eastAsia="Times New Roman" w:hAnsi="Calibri" w:cs="Calibri"/>
          <w:sz w:val="24"/>
          <w:szCs w:val="24"/>
          <w:lang w:val="ca-ES" w:eastAsia="es-ES"/>
        </w:rPr>
      </w:pPr>
    </w:p>
    <w:p w14:paraId="12AFE990" w14:textId="77777777" w:rsidR="00FF2E01" w:rsidRPr="00FF2E01" w:rsidRDefault="00FF2E01" w:rsidP="00FF2E01">
      <w:pPr>
        <w:spacing w:after="0" w:line="360" w:lineRule="auto"/>
        <w:ind w:left="1185" w:hanging="465"/>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Relacions amb entitats que incideixen en el centre (equips d’atenció primerenca, AMIPA, serveis socials</w:t>
      </w:r>
    </w:p>
    <w:p w14:paraId="019FE4B3"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E156105"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Des de fa  més de  15 anys  a l’escoleta tenim el servei de l’equip d’atenció primerenca (EAP). Es tracta d’un servei educatiu de </w:t>
      </w:r>
      <w:smartTag w:uri="urn:schemas-microsoft-com:office:smarttags" w:element="PersonName">
        <w:smartTagPr>
          <w:attr w:name="ProductID" w:val="la Conselleria"/>
        </w:smartTagPr>
        <w:r w:rsidRPr="00FF2E01">
          <w:rPr>
            <w:rFonts w:ascii="Calibri" w:eastAsia="Times New Roman" w:hAnsi="Calibri" w:cs="Calibri"/>
            <w:sz w:val="24"/>
            <w:szCs w:val="24"/>
            <w:lang w:val="ca-ES" w:eastAsia="es-ES"/>
          </w:rPr>
          <w:t>la Conselleria</w:t>
        </w:r>
      </w:smartTag>
      <w:r w:rsidRPr="00FF2E01">
        <w:rPr>
          <w:rFonts w:ascii="Calibri" w:eastAsia="Times New Roman" w:hAnsi="Calibri" w:cs="Calibri"/>
          <w:sz w:val="24"/>
          <w:szCs w:val="24"/>
          <w:lang w:val="ca-ES" w:eastAsia="es-ES"/>
        </w:rPr>
        <w:t xml:space="preserve"> d’Educació i Cultura format per un equip de psicopedagogs/gues, mestres en audició i llenguatge(logopedes) i mestres especialista en pedagogia terapèutica. Ofereix </w:t>
      </w:r>
      <w:r w:rsidRPr="00FF2E01">
        <w:rPr>
          <w:rFonts w:ascii="Calibri" w:eastAsia="Times New Roman" w:hAnsi="Calibri" w:cs="Calibri"/>
          <w:sz w:val="24"/>
          <w:szCs w:val="24"/>
          <w:lang w:val="ca-ES" w:eastAsia="es-ES"/>
        </w:rPr>
        <w:lastRenderedPageBreak/>
        <w:t xml:space="preserve">una atenció primerenca per infants amb necessitats educatives especials a l’etapa d’educació infantil i específicament a 0-3 anys en aquest poble, mitjançant una intervenció a les escoles infantils encaminada a millorar la qualitat d’ensenyament i, per això, es treballa amb el conjunt de mestres i educadores, infants i famílies que formen la institució escolar. Per tant, esdevé primerenca que fomenta i protegeix el desenvolupament intel·lectual, social i emocional dels infants. </w:t>
      </w:r>
    </w:p>
    <w:p w14:paraId="4537ED49"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p>
    <w:p w14:paraId="0D96E144"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Els serveis socials de l’ajuntament d’Alaró també  ofereix el seu servei  a aquelles famílies que ho necessiten, ja sigui per falta de recursos econòmics, problemes familiars/socials, Malalties i/o discapacitat d’algun familiar...</w:t>
      </w:r>
    </w:p>
    <w:p w14:paraId="704C95B6"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p>
    <w:p w14:paraId="4518672B"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Amb la comissió de mares i pares la relació és de comunicació per la participació i/o col·laboració en l’educació dels infants amb diverses activitats : consell d’escoleta (es reuneixen cada trimestre i quan és necessari a l’ajuntament), propostes d’aula, festes, jornades de portes obertes...</w:t>
      </w:r>
    </w:p>
    <w:p w14:paraId="543AC6CB"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p>
    <w:p w14:paraId="6DE94258"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3-INTENCIONS EDUCATIVES DEL CENTRE.</w:t>
      </w:r>
    </w:p>
    <w:p w14:paraId="28A319B0"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3.1-</w:t>
      </w:r>
      <w:r w:rsidRPr="00FF2E01">
        <w:rPr>
          <w:rFonts w:ascii="Calibri" w:eastAsia="Times New Roman" w:hAnsi="Calibri" w:cs="Calibri"/>
          <w:b/>
          <w:bCs/>
          <w:sz w:val="24"/>
          <w:szCs w:val="24"/>
          <w:lang w:val="ca-ES" w:eastAsia="es-ES"/>
        </w:rPr>
        <w:t>Trets d’identitat.</w:t>
      </w:r>
    </w:p>
    <w:p w14:paraId="141D483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267055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 </w:t>
      </w:r>
      <w:r w:rsidRPr="00FF2E01">
        <w:rPr>
          <w:rFonts w:ascii="Calibri" w:eastAsia="Times New Roman" w:hAnsi="Calibri" w:cs="Calibri"/>
          <w:b/>
          <w:bCs/>
          <w:sz w:val="24"/>
          <w:szCs w:val="24"/>
          <w:u w:val="single"/>
          <w:lang w:val="ca-ES" w:eastAsia="es-ES"/>
        </w:rPr>
        <w:t>La llengua</w:t>
      </w:r>
      <w:r w:rsidRPr="00FF2E01">
        <w:rPr>
          <w:rFonts w:ascii="Calibri" w:eastAsia="Times New Roman" w:hAnsi="Calibri" w:cs="Calibri"/>
          <w:sz w:val="24"/>
          <w:szCs w:val="24"/>
          <w:lang w:val="ca-ES" w:eastAsia="es-ES"/>
        </w:rPr>
        <w:t xml:space="preserve"> catalana pròpia de la comunitat Balear és la llengua de relació, aprenentatge i ús administratiu.</w:t>
      </w:r>
    </w:p>
    <w:p w14:paraId="0544EBB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b/>
          <w:bCs/>
          <w:sz w:val="24"/>
          <w:szCs w:val="24"/>
          <w:u w:val="single"/>
          <w:lang w:val="ca-ES" w:eastAsia="es-ES"/>
        </w:rPr>
        <w:t xml:space="preserve">Confessionalitat. </w:t>
      </w:r>
      <w:r w:rsidRPr="00FF2E01">
        <w:rPr>
          <w:rFonts w:ascii="Calibri" w:eastAsia="Times New Roman" w:hAnsi="Calibri" w:cs="Calibri"/>
          <w:sz w:val="24"/>
          <w:szCs w:val="24"/>
          <w:lang w:val="ca-ES" w:eastAsia="es-ES"/>
        </w:rPr>
        <w:t>El centre es declara aconfessional; es respectaran totes les opcions religioses dels membres de la comunitat escolar. Les festes inclosos a la programació de centre s’entendran com a manifestacions culturals i tradicionals sense incidir en els aspectes religiosos.</w:t>
      </w:r>
    </w:p>
    <w:p w14:paraId="4014ABA5"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b/>
          <w:bCs/>
          <w:sz w:val="24"/>
          <w:szCs w:val="24"/>
          <w:u w:val="single"/>
          <w:lang w:val="ca-ES" w:eastAsia="es-ES"/>
        </w:rPr>
        <w:t>Pluralisme</w:t>
      </w:r>
      <w:r w:rsidRPr="00FF2E01">
        <w:rPr>
          <w:rFonts w:ascii="Calibri" w:eastAsia="Times New Roman" w:hAnsi="Calibri" w:cs="Calibri"/>
          <w:sz w:val="24"/>
          <w:szCs w:val="24"/>
          <w:u w:val="single"/>
          <w:lang w:val="ca-ES" w:eastAsia="es-ES"/>
        </w:rPr>
        <w:t>,</w:t>
      </w:r>
      <w:r w:rsidRPr="00FF2E01">
        <w:rPr>
          <w:rFonts w:ascii="Calibri" w:eastAsia="Times New Roman" w:hAnsi="Calibri" w:cs="Calibri"/>
          <w:sz w:val="24"/>
          <w:szCs w:val="24"/>
          <w:lang w:val="ca-ES" w:eastAsia="es-ES"/>
        </w:rPr>
        <w:t xml:space="preserve"> valors democràtics i coeducació.</w:t>
      </w:r>
    </w:p>
    <w:p w14:paraId="7409A7B0" w14:textId="77777777" w:rsidR="00FF2E01" w:rsidRPr="00FF2E01" w:rsidRDefault="00FF2E01" w:rsidP="00FF2E01">
      <w:pPr>
        <w:numPr>
          <w:ilvl w:val="0"/>
          <w:numId w:val="33"/>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Respecte a tot tipus  d’ideologia política, moral i religiosa.</w:t>
      </w:r>
    </w:p>
    <w:p w14:paraId="31730778" w14:textId="77777777" w:rsidR="00FF2E01" w:rsidRPr="00FF2E01" w:rsidRDefault="00FF2E01" w:rsidP="00FF2E01">
      <w:pPr>
        <w:numPr>
          <w:ilvl w:val="0"/>
          <w:numId w:val="33"/>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Solidaritat i cooperació, afavorint la convivència pacífica.</w:t>
      </w:r>
    </w:p>
    <w:p w14:paraId="24F25C3D" w14:textId="77777777" w:rsidR="00FF2E01" w:rsidRPr="00FF2E01" w:rsidRDefault="00FF2E01" w:rsidP="00FF2E01">
      <w:pPr>
        <w:numPr>
          <w:ilvl w:val="0"/>
          <w:numId w:val="33"/>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Formació integral de la persona sense fer discriminacions per raó de sexe superant els prejudicis i altres condicionaments socials; intentat tenir cura dels signes, el llenguatge, el material didàctic, l’oferta de totes les propostes per arribar a una vertadera igualtat.</w:t>
      </w:r>
    </w:p>
    <w:p w14:paraId="00C95B3E" w14:textId="77777777" w:rsidR="00FF2E01" w:rsidRPr="00FF2E01" w:rsidRDefault="00FF2E01" w:rsidP="00FF2E01">
      <w:pPr>
        <w:spacing w:after="0" w:line="360" w:lineRule="auto"/>
        <w:ind w:left="926"/>
        <w:jc w:val="both"/>
        <w:rPr>
          <w:rFonts w:ascii="Calibri" w:eastAsia="Times New Roman" w:hAnsi="Calibri" w:cs="Calibri"/>
          <w:sz w:val="24"/>
          <w:szCs w:val="24"/>
          <w:lang w:val="ca-ES" w:eastAsia="es-ES"/>
        </w:rPr>
      </w:pPr>
    </w:p>
    <w:p w14:paraId="47BE0D26" w14:textId="77777777" w:rsidR="00FF2E01" w:rsidRPr="00FF2E01" w:rsidRDefault="00FF2E01" w:rsidP="00FF2E01">
      <w:pPr>
        <w:spacing w:after="0" w:line="360" w:lineRule="auto"/>
        <w:ind w:left="926"/>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3.2-Finalitats educatives i model pedagògic.</w:t>
      </w:r>
    </w:p>
    <w:p w14:paraId="610B4A6A"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p>
    <w:p w14:paraId="0932A11F"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 finalitat educativa principal és contribuir al desenvolupament físic, emocional, afectiu, social i intel·lectual dels infants del nostre centre.</w:t>
      </w:r>
    </w:p>
    <w:p w14:paraId="765BE937"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Atendrem progressivament al desenvolupament afectiu, al moviment i als hàbits de control corporal, a les manifestacions de la comunicació i del llenguatge, a les pautes elementals de convivència i relació social, així com al descobriment de les característiques físiques i socials del medi en què viuen. A més, es facilitarà que els infants elaborin una imatge positiva i equilibrada de si mateixos i que adquireixin autonomia personal.</w:t>
      </w:r>
    </w:p>
    <w:p w14:paraId="3F0EE3B5"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p>
    <w:p w14:paraId="394272FE"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Posarem especial èmfasi a l’atenció a la diversitat dels infants, a l’atenció individualitzada orientada a aconseguir el màxim desenvolupament de cada infant i a la prevenció i resposta a les dificultats d’aprenentatge.</w:t>
      </w:r>
    </w:p>
    <w:p w14:paraId="454244C1"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L’acció educativa està orientada cap a l’afavoriment de la construcció de la pròpia identitat dels infants, a l’elaboració d’una imatge de si mateixos positiva i  al desenvolupament de la seva autonomia, del moviment, de les capacitats comunicatives i al plaer d’explorar, descobrir i construir.</w:t>
      </w:r>
    </w:p>
    <w:p w14:paraId="1A5468B9"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p>
    <w:p w14:paraId="3342350F"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Els continguts educatius s’abordaran per mitjà d’activitats globalitzades que tenguin interès i significat per als infants, que parteixin de les situacions quotidianes del centre i de l’entorn , que permetin incorporar les seves </w:t>
      </w:r>
      <w:r w:rsidRPr="00FF2E01">
        <w:rPr>
          <w:rFonts w:ascii="Calibri" w:eastAsia="Times New Roman" w:hAnsi="Calibri" w:cs="Calibri"/>
          <w:sz w:val="24"/>
          <w:szCs w:val="24"/>
          <w:lang w:val="ca-ES" w:eastAsia="es-ES"/>
        </w:rPr>
        <w:lastRenderedPageBreak/>
        <w:t>experiències i aprenentatges i que adeqüin a les seves característiques evolutives i als seus ritmes i estils d'aprenentatge.</w:t>
      </w:r>
    </w:p>
    <w:p w14:paraId="0DFA4E9A" w14:textId="77777777" w:rsidR="00FF2E01" w:rsidRPr="00FF2E01" w:rsidRDefault="00FF2E01" w:rsidP="00FF2E01">
      <w:pPr>
        <w:spacing w:after="0" w:line="360" w:lineRule="auto"/>
        <w:ind w:left="566"/>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Les educadores adoptaran mètodes de treball basats en els vincles afectius, els interessos, les experiències, les activitats i el joc, aplicats a un ambient d’afecte, confiança i seguretat per potenciar l’autoestima i la integració dels infants, també afavoriran el descobriment de les característiques físiques i socials del medi en què viuen.</w:t>
      </w:r>
    </w:p>
    <w:p w14:paraId="56A62EBA"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405B8C08"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1317EF6B" w14:textId="77777777" w:rsidR="00FF2E01" w:rsidRPr="00FF2E01" w:rsidRDefault="00FF2E01" w:rsidP="00FF2E01">
      <w:pPr>
        <w:spacing w:after="0" w:line="360" w:lineRule="auto"/>
        <w:jc w:val="both"/>
        <w:rPr>
          <w:rFonts w:ascii="Calibri" w:eastAsia="Times New Roman" w:hAnsi="Calibri" w:cs="Calibri"/>
          <w:b/>
          <w:bCs/>
          <w:sz w:val="24"/>
          <w:szCs w:val="24"/>
          <w:lang w:val="ca-ES" w:eastAsia="es-ES"/>
        </w:rPr>
      </w:pPr>
      <w:r w:rsidRPr="00FF2E01">
        <w:rPr>
          <w:rFonts w:ascii="Calibri" w:eastAsia="Times New Roman" w:hAnsi="Calibri" w:cs="Calibri"/>
          <w:b/>
          <w:sz w:val="24"/>
          <w:szCs w:val="24"/>
          <w:lang w:val="ca-ES" w:eastAsia="es-ES"/>
        </w:rPr>
        <w:t xml:space="preserve">3.3- </w:t>
      </w:r>
      <w:r w:rsidRPr="00FF2E01">
        <w:rPr>
          <w:rFonts w:ascii="Calibri" w:eastAsia="Times New Roman" w:hAnsi="Calibri" w:cs="Calibri"/>
          <w:b/>
          <w:bCs/>
          <w:sz w:val="24"/>
          <w:szCs w:val="24"/>
          <w:lang w:val="ca-ES" w:eastAsia="es-ES"/>
        </w:rPr>
        <w:t>Objectius generals.</w:t>
      </w:r>
    </w:p>
    <w:p w14:paraId="18488D8D" w14:textId="77777777" w:rsidR="00FF2E01" w:rsidRPr="00FF2E01" w:rsidRDefault="00FF2E01" w:rsidP="00FF2E01">
      <w:pPr>
        <w:spacing w:after="0" w:line="360" w:lineRule="auto"/>
        <w:ind w:left="360"/>
        <w:jc w:val="both"/>
        <w:rPr>
          <w:rFonts w:ascii="Calibri" w:eastAsia="Times New Roman" w:hAnsi="Calibri" w:cs="Calibri"/>
          <w:b/>
          <w:bCs/>
          <w:sz w:val="24"/>
          <w:szCs w:val="24"/>
          <w:lang w:val="ca-ES" w:eastAsia="es-ES"/>
        </w:rPr>
      </w:pPr>
    </w:p>
    <w:p w14:paraId="326B1E1C" w14:textId="77777777" w:rsidR="00FF2E01" w:rsidRPr="00FF2E01" w:rsidRDefault="00FF2E01" w:rsidP="00FF2E01">
      <w:pPr>
        <w:spacing w:after="0" w:line="360" w:lineRule="auto"/>
        <w:ind w:left="283"/>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primer cicle d’ educació infantil té per objectiu atendre el desenvolupament equilibrat de les capacitats afectives, motrius, cognitives i de la comunicació i el llenguatge, així com l’ inici de les pautes elementals de convivència i relació social i de la descoberta del propi entorn físic i social.</w:t>
      </w:r>
    </w:p>
    <w:p w14:paraId="526EE160"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02C90B7A"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L’educació infantil ha de contribuir a desenvolupar en els infants les capacitats que els permetin:</w:t>
      </w:r>
    </w:p>
    <w:p w14:paraId="75C9F480"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Descobrir i conèixer el seu propi cos i el dels altres, les  seves possibilitats d’acció i aprendre a respectar les diferències.</w:t>
      </w:r>
    </w:p>
    <w:p w14:paraId="5FB5C0A5"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Observar, explorar i reflexionar sobre el seu entorn familiar, natural i social, mantenint una a actitud de curiositat respecte d’això i un esperit crític, tenint en compte el nivell maduratiu dels infants.</w:t>
      </w:r>
    </w:p>
    <w:p w14:paraId="5AAC6B4E"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Adquirir progressivament autonomia en les activitats habituals i en l’organització de les seqüències temporals i espacials quotidianes.</w:t>
      </w:r>
    </w:p>
    <w:p w14:paraId="239D88B9"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Desenvolupar les seves capacitats afectives i actuar cada cop amb més seguretat i confiança en si mateixos.</w:t>
      </w:r>
    </w:p>
    <w:p w14:paraId="6D92DE92"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Relacionar-se positivament amb els altres i adquirir pautes elementals de convivència i de relació social, així com exercitar-se en la resolució pacífica de conflictes.</w:t>
      </w:r>
    </w:p>
    <w:p w14:paraId="36717E2D"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Desenvolupar habilitats comunicatives en diferents llenguatges i formes d’expressió:</w:t>
      </w:r>
    </w:p>
    <w:p w14:paraId="3B0256FF"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Iniciar-se  en el moviment, el gest, el ritme i en els llenguatges visuals, artístic i musical.</w:t>
      </w:r>
    </w:p>
    <w:p w14:paraId="63D03586"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Iniciar-se, desenvolupar i adquirir habilitats logico matemàtiques.</w:t>
      </w:r>
    </w:p>
    <w:p w14:paraId="45A23B0F"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Gaudir de les manifestacions culturals presenta a l’entorn, conèixer les més significatives de les Illes i respectar les d’altres llocs.</w:t>
      </w:r>
    </w:p>
    <w:p w14:paraId="7BC07F12"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Adoptar hàbits de salut corporal i alimentària.</w:t>
      </w:r>
    </w:p>
    <w:p w14:paraId="22D7C077" w14:textId="77777777" w:rsidR="00FF2E01" w:rsidRPr="00FF2E01" w:rsidRDefault="00FF2E01" w:rsidP="00FF2E01">
      <w:pPr>
        <w:numPr>
          <w:ilvl w:val="0"/>
          <w:numId w:val="3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Desenvolupar globalment les capacitats cognitives, sensorials, motrius i de reconeixement i construcció de les emocions mitjançant el joc i el moviment.</w:t>
      </w:r>
    </w:p>
    <w:p w14:paraId="49FF5080"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2C00BF9" w14:textId="77777777" w:rsidR="00FF2E01" w:rsidRPr="00FF2E01" w:rsidRDefault="00FF2E01" w:rsidP="00FF2E01">
      <w:pPr>
        <w:spacing w:after="120" w:line="360" w:lineRule="auto"/>
        <w:ind w:left="566"/>
        <w:jc w:val="both"/>
        <w:rPr>
          <w:rFonts w:ascii="Calibri" w:eastAsia="Times New Roman" w:hAnsi="Calibri" w:cs="Calibri"/>
          <w:sz w:val="24"/>
          <w:szCs w:val="24"/>
          <w:lang w:val="ca-ES" w:eastAsia="es-ES"/>
        </w:rPr>
      </w:pPr>
    </w:p>
    <w:p w14:paraId="7C98489D" w14:textId="77777777" w:rsidR="00FF2E01" w:rsidRPr="00FF2E01" w:rsidRDefault="00FF2E01" w:rsidP="00FF2E01">
      <w:pPr>
        <w:spacing w:after="120" w:line="360" w:lineRule="auto"/>
        <w:ind w:left="566"/>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3.4-</w:t>
      </w:r>
      <w:r w:rsidRPr="00FF2E01">
        <w:rPr>
          <w:rFonts w:ascii="Calibri" w:eastAsia="Times New Roman" w:hAnsi="Calibri" w:cs="Calibri"/>
          <w:b/>
          <w:bCs/>
          <w:sz w:val="24"/>
          <w:szCs w:val="24"/>
          <w:lang w:val="ca-ES" w:eastAsia="es-ES"/>
        </w:rPr>
        <w:t>Principis metodològics i pedagògics.</w:t>
      </w:r>
    </w:p>
    <w:p w14:paraId="7926A438" w14:textId="77777777" w:rsidR="00FF2E01" w:rsidRPr="00FF2E01" w:rsidRDefault="00FF2E01" w:rsidP="00FF2E01">
      <w:pPr>
        <w:spacing w:after="12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          La metodologia es basarà en:</w:t>
      </w:r>
    </w:p>
    <w:p w14:paraId="5A76FBD7"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El joc:</w:t>
      </w:r>
    </w:p>
    <w:p w14:paraId="21A85EEB" w14:textId="77777777" w:rsidR="00FF2E01" w:rsidRPr="00FF2E01" w:rsidRDefault="00FF2E01" w:rsidP="00FF2E01">
      <w:pPr>
        <w:spacing w:after="120" w:line="360" w:lineRule="auto"/>
        <w:ind w:left="849"/>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joc és una peça clau en el desenvolupament integral de l'Infant, ja que estableix connexions sistemàtiques amb el que no és el joc, és a dir, amb el desenvolupament de l’ésser humà en altres aspectes com ara la creativitat, la resolució de problemes, l’aprenentatge de papers socials...</w:t>
      </w:r>
    </w:p>
    <w:p w14:paraId="534E21DB" w14:textId="77777777" w:rsidR="00FF2E01" w:rsidRPr="00FF2E01" w:rsidRDefault="00FF2E01" w:rsidP="00FF2E01">
      <w:pPr>
        <w:spacing w:after="120" w:line="360" w:lineRule="auto"/>
        <w:ind w:left="849"/>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Estructuralment , l’activitat lúdica està estretament vinculada a  les quatre dimensions bàsiques del desenvolupament infantil : psicomotriu, intel·lectual, social i afectivo emocional.</w:t>
      </w:r>
    </w:p>
    <w:p w14:paraId="7775A925" w14:textId="77777777" w:rsidR="00FF2E01" w:rsidRPr="00FF2E01" w:rsidRDefault="00FF2E01" w:rsidP="00FF2E01">
      <w:pPr>
        <w:spacing w:after="120" w:line="360" w:lineRule="auto"/>
        <w:ind w:left="849"/>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Els jocs de moviment que els infants realitzen al llarg de la infància ( amb el seu cos, amb els materials i amb els altres )fomenten el desenvolupament de les </w:t>
      </w:r>
      <w:r w:rsidRPr="00FF2E01">
        <w:rPr>
          <w:rFonts w:ascii="Calibri" w:eastAsia="Times New Roman" w:hAnsi="Calibri" w:cs="Calibri"/>
          <w:sz w:val="24"/>
          <w:szCs w:val="24"/>
          <w:lang w:val="ca-ES" w:eastAsia="es-ES"/>
        </w:rPr>
        <w:lastRenderedPageBreak/>
        <w:t>funcions psicomotrius, és a dir, de la coordinació motriu i l’estructuració perceptiva.</w:t>
      </w:r>
    </w:p>
    <w:p w14:paraId="77E6E16E" w14:textId="77777777" w:rsidR="00FF2E01" w:rsidRPr="00FF2E01" w:rsidRDefault="00FF2E01" w:rsidP="00FF2E01">
      <w:pPr>
        <w:spacing w:after="120" w:line="360" w:lineRule="auto"/>
        <w:ind w:left="849"/>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En aquests jocs els infants.</w:t>
      </w:r>
    </w:p>
    <w:p w14:paraId="6F6335DD"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Descobreixen sensacions noves.</w:t>
      </w:r>
    </w:p>
    <w:p w14:paraId="4C1657B2"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Coordinen els moviments del seu cos.</w:t>
      </w:r>
    </w:p>
    <w:p w14:paraId="102F1D9C"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Desenvolupa la seva capacitat perceptiva.</w:t>
      </w:r>
    </w:p>
    <w:p w14:paraId="7A8FAA42"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Estructura la representació mental de l’esquema corporal.</w:t>
      </w:r>
    </w:p>
    <w:p w14:paraId="748395D7"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Exploren les seves possibilitats sensorials i motrius.</w:t>
      </w:r>
    </w:p>
    <w:p w14:paraId="771860A6"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 descobreixen a si mateixos.</w:t>
      </w:r>
    </w:p>
    <w:p w14:paraId="7D40B0C5" w14:textId="77777777" w:rsidR="00FF2E01" w:rsidRPr="00FF2E01" w:rsidRDefault="00FF2E01" w:rsidP="00FF2E01">
      <w:pPr>
        <w:numPr>
          <w:ilvl w:val="0"/>
          <w:numId w:val="32"/>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Van conquerint els seu físic i el món exterior.</w:t>
      </w:r>
    </w:p>
    <w:p w14:paraId="35CA6822"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3109AFDA"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El joc es converteix en la forma d’ expressió bàsica d’aquesta globalitat. És </w:t>
      </w:r>
      <w:r w:rsidRPr="00FF2E01">
        <w:rPr>
          <w:rFonts w:ascii="Calibri" w:eastAsia="Times New Roman" w:hAnsi="Calibri" w:cs="Calibri"/>
          <w:sz w:val="24"/>
          <w:szCs w:val="24"/>
          <w:lang w:val="ca-ES" w:eastAsia="es-ES"/>
        </w:rPr>
        <w:tab/>
        <w:t>l’activitat vital i indispensable per el seu desenvolupament.</w:t>
      </w:r>
    </w:p>
    <w:p w14:paraId="5BAC0D51"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A través del joc els infants exploren el seu entorn i les persones i els objectes </w:t>
      </w:r>
      <w:r w:rsidRPr="00FF2E01">
        <w:rPr>
          <w:rFonts w:ascii="Calibri" w:eastAsia="Times New Roman" w:hAnsi="Calibri" w:cs="Calibri"/>
          <w:sz w:val="24"/>
          <w:szCs w:val="24"/>
          <w:lang w:val="ca-ES" w:eastAsia="es-ES"/>
        </w:rPr>
        <w:tab/>
        <w:t xml:space="preserve">que l’envolten; aprèn a coordinar les seves accions amb les de les altres </w:t>
      </w:r>
      <w:r w:rsidRPr="00FF2E01">
        <w:rPr>
          <w:rFonts w:ascii="Calibri" w:eastAsia="Times New Roman" w:hAnsi="Calibri" w:cs="Calibri"/>
          <w:sz w:val="24"/>
          <w:szCs w:val="24"/>
          <w:lang w:val="ca-ES" w:eastAsia="es-ES"/>
        </w:rPr>
        <w:tab/>
        <w:t xml:space="preserve">persones, aprèn a planificar i a tenir en compte els mitjans que necessita per </w:t>
      </w:r>
      <w:r w:rsidRPr="00FF2E01">
        <w:rPr>
          <w:rFonts w:ascii="Calibri" w:eastAsia="Times New Roman" w:hAnsi="Calibri" w:cs="Calibri"/>
          <w:sz w:val="24"/>
          <w:szCs w:val="24"/>
          <w:lang w:val="ca-ES" w:eastAsia="es-ES"/>
        </w:rPr>
        <w:tab/>
        <w:t>aconseguir un objectiu, s’apropa i utilitza els objectes amb intencions diverses.</w:t>
      </w:r>
    </w:p>
    <w:p w14:paraId="7287D56F"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El joc conté en si mateix, una sèrie de conductes que representen diferents </w:t>
      </w:r>
      <w:r w:rsidRPr="00FF2E01">
        <w:rPr>
          <w:rFonts w:ascii="Calibri" w:eastAsia="Times New Roman" w:hAnsi="Calibri" w:cs="Calibri"/>
          <w:sz w:val="24"/>
          <w:szCs w:val="24"/>
          <w:lang w:val="ca-ES" w:eastAsia="es-ES"/>
        </w:rPr>
        <w:tab/>
        <w:t xml:space="preserve">tendències evolutives i és per això que és font molt important de </w:t>
      </w:r>
      <w:r w:rsidRPr="00FF2E01">
        <w:rPr>
          <w:rFonts w:ascii="Calibri" w:eastAsia="Times New Roman" w:hAnsi="Calibri" w:cs="Calibri"/>
          <w:sz w:val="24"/>
          <w:szCs w:val="24"/>
          <w:lang w:val="ca-ES" w:eastAsia="es-ES"/>
        </w:rPr>
        <w:tab/>
        <w:t>desenvolupament.</w:t>
      </w:r>
    </w:p>
    <w:p w14:paraId="6013EA93"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771AEEED" w14:textId="77777777" w:rsidR="00FF2E01" w:rsidRPr="00FF2E01" w:rsidRDefault="00FF2E01" w:rsidP="00FF2E01">
      <w:pPr>
        <w:tabs>
          <w:tab w:val="num" w:pos="926"/>
        </w:tabs>
        <w:spacing w:after="0" w:line="360" w:lineRule="auto"/>
        <w:ind w:left="926" w:hanging="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L’escolta :</w:t>
      </w:r>
    </w:p>
    <w:p w14:paraId="5F4CFF05"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L’art de l’escolta és una eina imprescindible dins l’aula i el centre, cal fer-nos conscients de la seva gran riquesa i de la seva importància.</w:t>
      </w:r>
    </w:p>
    <w:p w14:paraId="27E045A6"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Escoltar és anar més enllà del llenguatge verbal, ja que els infants  tenen moltes maneres de comunicar-se i cal estar atentes a les seves necessitats i demandes.</w:t>
      </w:r>
    </w:p>
    <w:p w14:paraId="61DCBB2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Cal tenir molt present l’ edat dels infants i cercar recursos per poder a dur a </w:t>
      </w:r>
      <w:r w:rsidRPr="00FF2E01">
        <w:rPr>
          <w:rFonts w:ascii="Calibri" w:eastAsia="Times New Roman" w:hAnsi="Calibri" w:cs="Calibri"/>
          <w:sz w:val="24"/>
          <w:szCs w:val="24"/>
          <w:lang w:val="ca-ES" w:eastAsia="es-ES"/>
        </w:rPr>
        <w:tab/>
        <w:t xml:space="preserve">terme l’escolta, també hem de fitxar-nos en les maneres de comunicació dels </w:t>
      </w:r>
      <w:r w:rsidRPr="00FF2E01">
        <w:rPr>
          <w:rFonts w:ascii="Calibri" w:eastAsia="Times New Roman" w:hAnsi="Calibri" w:cs="Calibri"/>
          <w:sz w:val="24"/>
          <w:szCs w:val="24"/>
          <w:lang w:val="ca-ES" w:eastAsia="es-ES"/>
        </w:rPr>
        <w:tab/>
        <w:t xml:space="preserve">infants gestos, mirades, plors, rabietes i observar i analitzar les seves actituds </w:t>
      </w:r>
      <w:r w:rsidRPr="00FF2E01">
        <w:rPr>
          <w:rFonts w:ascii="Calibri" w:eastAsia="Times New Roman" w:hAnsi="Calibri" w:cs="Calibri"/>
          <w:sz w:val="24"/>
          <w:szCs w:val="24"/>
          <w:lang w:val="ca-ES" w:eastAsia="es-ES"/>
        </w:rPr>
        <w:tab/>
        <w:t xml:space="preserve">per poder donar </w:t>
      </w:r>
      <w:r w:rsidRPr="00FF2E01">
        <w:rPr>
          <w:rFonts w:ascii="Calibri" w:eastAsia="Times New Roman" w:hAnsi="Calibri" w:cs="Calibri"/>
          <w:sz w:val="24"/>
          <w:szCs w:val="24"/>
          <w:lang w:val="ca-ES" w:eastAsia="es-ES"/>
        </w:rPr>
        <w:lastRenderedPageBreak/>
        <w:t>resposta a les seves demandes. escoltar els cors dels infants, els sentiments no comunicats, les penes no expressades i les queixes amagades.</w:t>
      </w:r>
    </w:p>
    <w:p w14:paraId="6C05D7A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72F433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Partir de la realitat immediata viscuda pels infants i de la seva experiència pròpia.</w:t>
      </w:r>
    </w:p>
    <w:p w14:paraId="2B32602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Motivar i estimular la iniciativa dels infants dins el procés d’aprenentatge.</w:t>
      </w:r>
    </w:p>
    <w:p w14:paraId="469ED94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Adaptar la feina, la tasca pedagògica al ritme evolutiu de cada infant.</w:t>
      </w:r>
    </w:p>
    <w:p w14:paraId="5703873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Es donarà prioritat als processos d’aprenentatge i investigació i experimentació dels infants.</w:t>
      </w:r>
    </w:p>
    <w:p w14:paraId="3D660DF6"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F3261D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ADF8BC2"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D015C7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845ADB5"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7425B61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3.5-La concreció del currículum aprovat pel claustre.</w:t>
      </w:r>
    </w:p>
    <w:p w14:paraId="65C8940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AE3EFE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Tenint de referència els objectius generals que emmarquen l’etapa d’educació infantil, els processos d’ensenyament-aprenentatge que emmarquen aquest primer cicle tendra com a objectiu:</w:t>
      </w:r>
    </w:p>
    <w:p w14:paraId="7577CB42"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FBD885C"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l'Infant pugui expressar, les seves necessitats bàsiques de salut i benestar, de joc i de relació i que sigui progressivament autònom per resoldre alguna d’elles.</w:t>
      </w:r>
    </w:p>
    <w:p w14:paraId="7524DBC1"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coneix, a poc a poc, el seu propi cos, els seus segments i elements més destacats i les seves característiques i capacitats, les seves capacitats d’acció i les seves limitacions, així com algunes estratègies i actituds bàsiques dels hàbits de cura, higiene, alimentació i descans.</w:t>
      </w:r>
    </w:p>
    <w:p w14:paraId="220F6D02"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Que construeixi una individualitat definida per la identitat tant corporal com psicològica, amb una autonomia progressiva i amb confiança en les seves </w:t>
      </w:r>
      <w:r w:rsidRPr="00FF2E01">
        <w:rPr>
          <w:rFonts w:ascii="Calibri" w:eastAsia="Times New Roman" w:hAnsi="Calibri" w:cs="Calibri"/>
          <w:sz w:val="24"/>
          <w:szCs w:val="24"/>
          <w:lang w:val="ca-ES" w:eastAsia="es-ES"/>
        </w:rPr>
        <w:lastRenderedPageBreak/>
        <w:t>capacitats, que implica un sentiment de competència personal i autoestima positiva.</w:t>
      </w:r>
    </w:p>
    <w:p w14:paraId="44D59CCD"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l'Infant accepti l’afecte  dels altres i que ell mateix pugui expressar els seus sentiments d’afecte en el marc d’unes relacions afectuoses i equilibrades.</w:t>
      </w:r>
    </w:p>
    <w:p w14:paraId="51ED2B5B"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observi i explori activament els seu entorn i els elements que el configuren.</w:t>
      </w:r>
    </w:p>
    <w:p w14:paraId="12A51575"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gaudeixi en les propostes de joc i en la realització de projectes, de rutines i que les utilitzi per els seus interessos, coneixements, sentiments i emocions.</w:t>
      </w:r>
    </w:p>
    <w:p w14:paraId="6234E359"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sigui capaç de comprendre els missatges orals  dels contextos habituals , aprenent a regular el seu comportament en funció del seu contingut; que pugui emprar el llenguatge oral per comunicar-se amb els altres i per expressar els seus desitjos i necessitats.</w:t>
      </w:r>
    </w:p>
    <w:p w14:paraId="2202AFDD" w14:textId="77777777" w:rsidR="00FF2E01" w:rsidRPr="00FF2E01" w:rsidRDefault="00FF2E01" w:rsidP="00FF2E01">
      <w:pPr>
        <w:numPr>
          <w:ilvl w:val="0"/>
          <w:numId w:val="34"/>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Que vagi descobrint mitjans de representació diferents a l’oral i gestual ( pintura, dibuix, joc simbòlic...) i que gaudeixi escoltant música i cançons de les que és capaç d’interpretar alguns fragments.</w:t>
      </w:r>
    </w:p>
    <w:p w14:paraId="5C2185A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D1145B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Per facilitar la tasca de les educadores a l’hora de seqüència i concretar els objectius generals per a cada nivell, hem organitzat els continguts educatius amb base a tres grans àmbits d’experiències propis del desenvolupament infantil:</w:t>
      </w:r>
    </w:p>
    <w:p w14:paraId="6AAD36F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223146D" w14:textId="77777777" w:rsidR="00FF2E01" w:rsidRPr="00FF2E01" w:rsidRDefault="00FF2E01" w:rsidP="00FF2E01">
      <w:pPr>
        <w:numPr>
          <w:ilvl w:val="0"/>
          <w:numId w:val="35"/>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El primer àmbit fa referència al coneixement de si mateix, a l'auto imatge que es crea a partir d’aquest coneixement i als recursos personals que en cada moment disposi, en definitiva al “jo” de l'Infant. </w:t>
      </w:r>
    </w:p>
    <w:p w14:paraId="66D359E2" w14:textId="77777777" w:rsidR="00FF2E01" w:rsidRPr="00FF2E01" w:rsidRDefault="00FF2E01" w:rsidP="00FF2E01">
      <w:pPr>
        <w:spacing w:after="0" w:line="360" w:lineRule="auto"/>
        <w:ind w:left="720"/>
        <w:jc w:val="both"/>
        <w:rPr>
          <w:rFonts w:ascii="Calibri" w:eastAsia="Times New Roman" w:hAnsi="Calibri" w:cs="Calibri"/>
          <w:sz w:val="24"/>
          <w:szCs w:val="24"/>
          <w:lang w:val="ca-ES" w:eastAsia="es-ES"/>
        </w:rPr>
      </w:pPr>
      <w:r w:rsidRPr="00FF2E01">
        <w:rPr>
          <w:rFonts w:ascii="Calibri" w:eastAsia="Times New Roman" w:hAnsi="Calibri" w:cs="Calibri"/>
          <w:b/>
          <w:bCs/>
          <w:sz w:val="24"/>
          <w:szCs w:val="24"/>
          <w:lang w:val="ca-ES" w:eastAsia="es-ES"/>
        </w:rPr>
        <w:t>És l’àrea d’ Identitat i autonomia personal.</w:t>
      </w:r>
    </w:p>
    <w:p w14:paraId="552C2D75" w14:textId="77777777" w:rsidR="00FF2E01" w:rsidRPr="00FF2E01" w:rsidRDefault="00FF2E01" w:rsidP="00FF2E01">
      <w:pPr>
        <w:spacing w:after="0" w:line="360" w:lineRule="auto"/>
        <w:ind w:left="360"/>
        <w:jc w:val="both"/>
        <w:rPr>
          <w:rFonts w:ascii="Calibri" w:eastAsia="Times New Roman" w:hAnsi="Calibri" w:cs="Calibri"/>
          <w:b/>
          <w:bCs/>
          <w:sz w:val="24"/>
          <w:szCs w:val="24"/>
          <w:lang w:val="ca-ES" w:eastAsia="es-ES"/>
        </w:rPr>
      </w:pPr>
    </w:p>
    <w:p w14:paraId="1AD8D319" w14:textId="77777777" w:rsidR="00FF2E01" w:rsidRPr="00FF2E01" w:rsidRDefault="00FF2E01" w:rsidP="00FF2E01">
      <w:pPr>
        <w:numPr>
          <w:ilvl w:val="0"/>
          <w:numId w:val="35"/>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segon àmbit fa referència al coneixement i domini del món que l’envolta, tant des del punt de vista físic com a social.</w:t>
      </w:r>
    </w:p>
    <w:p w14:paraId="0B2727A6" w14:textId="77777777" w:rsidR="00FF2E01" w:rsidRPr="00FF2E01" w:rsidRDefault="00FF2E01" w:rsidP="00FF2E01">
      <w:pPr>
        <w:spacing w:after="0" w:line="360" w:lineRule="auto"/>
        <w:ind w:left="720"/>
        <w:jc w:val="both"/>
        <w:rPr>
          <w:rFonts w:ascii="Calibri" w:eastAsia="Times New Roman" w:hAnsi="Calibri" w:cs="Calibri"/>
          <w:sz w:val="24"/>
          <w:szCs w:val="24"/>
          <w:lang w:val="ca-ES" w:eastAsia="es-ES"/>
        </w:rPr>
      </w:pPr>
      <w:r w:rsidRPr="00FF2E01">
        <w:rPr>
          <w:rFonts w:ascii="Calibri" w:eastAsia="Times New Roman" w:hAnsi="Calibri" w:cs="Calibri"/>
          <w:b/>
          <w:bCs/>
          <w:sz w:val="24"/>
          <w:szCs w:val="24"/>
          <w:lang w:val="ca-ES" w:eastAsia="es-ES"/>
        </w:rPr>
        <w:t>És l’àrea del Medi físic i social.</w:t>
      </w:r>
    </w:p>
    <w:p w14:paraId="7828BC4E"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4DCCF498" w14:textId="77777777" w:rsidR="00FF2E01" w:rsidRPr="00FF2E01" w:rsidRDefault="00FF2E01" w:rsidP="00FF2E01">
      <w:pPr>
        <w:numPr>
          <w:ilvl w:val="0"/>
          <w:numId w:val="35"/>
        </w:numPr>
        <w:spacing w:after="0" w:line="360" w:lineRule="auto"/>
        <w:jc w:val="both"/>
        <w:rPr>
          <w:rFonts w:ascii="Calibri" w:eastAsia="Times New Roman" w:hAnsi="Calibri" w:cs="Calibri"/>
          <w:b/>
          <w:bCs/>
          <w:sz w:val="24"/>
          <w:szCs w:val="24"/>
          <w:lang w:val="ca-ES" w:eastAsia="es-ES"/>
        </w:rPr>
      </w:pPr>
      <w:r w:rsidRPr="00FF2E01">
        <w:rPr>
          <w:rFonts w:ascii="Calibri" w:eastAsia="Times New Roman" w:hAnsi="Calibri" w:cs="Calibri"/>
          <w:sz w:val="24"/>
          <w:szCs w:val="24"/>
          <w:lang w:val="ca-ES" w:eastAsia="es-ES"/>
        </w:rPr>
        <w:lastRenderedPageBreak/>
        <w:t xml:space="preserve">El tercer àmbit és el que serveix de nexe i unió entre el món interior i exterior de l'Infant,  en el que apareixen els continguts que fan referència a l’expressió oral, escrita, musical, plàstica, corporal i matemàtica. </w:t>
      </w:r>
    </w:p>
    <w:p w14:paraId="4AD05996" w14:textId="77777777" w:rsidR="00FF2E01" w:rsidRPr="00FF2E01" w:rsidRDefault="00FF2E01" w:rsidP="00FF2E01">
      <w:pPr>
        <w:spacing w:after="0" w:line="360" w:lineRule="auto"/>
        <w:ind w:left="720"/>
        <w:jc w:val="both"/>
        <w:rPr>
          <w:rFonts w:ascii="Calibri" w:eastAsia="Times New Roman" w:hAnsi="Calibri" w:cs="Calibri"/>
          <w:b/>
          <w:bCs/>
          <w:sz w:val="24"/>
          <w:szCs w:val="24"/>
          <w:lang w:val="ca-ES" w:eastAsia="es-ES"/>
        </w:rPr>
      </w:pPr>
      <w:r w:rsidRPr="00FF2E01">
        <w:rPr>
          <w:rFonts w:ascii="Calibri" w:eastAsia="Times New Roman" w:hAnsi="Calibri" w:cs="Calibri"/>
          <w:b/>
          <w:bCs/>
          <w:sz w:val="24"/>
          <w:szCs w:val="24"/>
          <w:lang w:val="ca-ES" w:eastAsia="es-ES"/>
        </w:rPr>
        <w:t>És l’àrea de Comunicació i Representació.</w:t>
      </w:r>
    </w:p>
    <w:p w14:paraId="3609BEB0" w14:textId="77777777" w:rsidR="00FF2E01" w:rsidRPr="00FF2E01" w:rsidRDefault="00FF2E01" w:rsidP="00FF2E01">
      <w:pPr>
        <w:spacing w:after="0" w:line="360" w:lineRule="auto"/>
        <w:ind w:left="360"/>
        <w:jc w:val="both"/>
        <w:rPr>
          <w:rFonts w:ascii="Calibri" w:eastAsia="Times New Roman" w:hAnsi="Calibri" w:cs="Calibri"/>
          <w:b/>
          <w:bCs/>
          <w:sz w:val="24"/>
          <w:szCs w:val="24"/>
          <w:lang w:val="ca-ES" w:eastAsia="es-ES"/>
        </w:rPr>
      </w:pPr>
    </w:p>
    <w:p w14:paraId="2EE52EB2"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Aquests tres àmbits hem de tenir-los presents sense perdre de vista el sentit de globalitat i de profunda interdependència que existeix entre ells; recordant que no són tres àrees aïllades sinó estretament relacionades entre si.</w:t>
      </w:r>
    </w:p>
    <w:p w14:paraId="293D2474"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29AC3C0D"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L’acció pedagògica del nostre centre està emmarcada per  una sèrie d’aspectes importants:</w:t>
      </w:r>
    </w:p>
    <w:p w14:paraId="4F888441"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4346A108" w14:textId="77777777" w:rsidR="00FF2E01" w:rsidRPr="00FF2E01" w:rsidRDefault="00FF2E01" w:rsidP="00FF2E01">
      <w:pPr>
        <w:spacing w:after="0" w:line="360" w:lineRule="auto"/>
        <w:ind w:left="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-Aprenentatges significatius.</w:t>
      </w:r>
    </w:p>
    <w:p w14:paraId="079C8D92"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Partint del nivell de desenvolupament de l'Infant, dels seus coneixements previs, assegurar-me la construcció d'aprenentatges significatius. La intervenció educativa tendrà com a objectiu prioritari el possibilitar que els infants realitzin aprenentatges significatius per si mateixos: APRENDRE A  APRENDRE.</w:t>
      </w:r>
    </w:p>
    <w:p w14:paraId="1BEFCF77"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59F6CF43" w14:textId="77777777" w:rsidR="00FF2E01" w:rsidRPr="00FF2E01" w:rsidRDefault="00FF2E01" w:rsidP="00FF2E01">
      <w:pPr>
        <w:spacing w:after="0" w:line="360" w:lineRule="auto"/>
        <w:ind w:left="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-Enfocament globalitzador</w:t>
      </w:r>
    </w:p>
    <w:p w14:paraId="6C7A1EAB"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És a dir, en la construcció de situacions on els jocs i experiències estimulin diversos paràmetres a la vegada.</w:t>
      </w:r>
    </w:p>
    <w:p w14:paraId="23F78474"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9A11334" w14:textId="77777777" w:rsidR="00FF2E01" w:rsidRPr="00FF2E01" w:rsidRDefault="00FF2E01" w:rsidP="00FF2E01">
      <w:pPr>
        <w:spacing w:after="0" w:line="360" w:lineRule="auto"/>
        <w:ind w:left="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-Importància de les propostes d’experimentació i jocs de descoberta.</w:t>
      </w:r>
    </w:p>
    <w:p w14:paraId="636AB384"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L’activitat essencial de l'Infant és el joc, per tant emprarem aquest recurs metodològic bàsic com a forma d’afavorir els aprenentatges significatius.</w:t>
      </w:r>
    </w:p>
    <w:p w14:paraId="0F75B1F0"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3137F5A4" w14:textId="77777777" w:rsidR="00FF2E01" w:rsidRPr="00FF2E01" w:rsidRDefault="00FF2E01" w:rsidP="00FF2E01">
      <w:pPr>
        <w:spacing w:after="0" w:line="360" w:lineRule="auto"/>
        <w:ind w:left="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-Clima de seguretat i confiança.</w:t>
      </w:r>
    </w:p>
    <w:p w14:paraId="4AD769EC"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Perquè hi hagi un clima de seguretat afectiva és necessari una materials, uns espais, una ambient segurs i que transmetin als infants tranquil·litat i calma.</w:t>
      </w:r>
    </w:p>
    <w:p w14:paraId="4507584D"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45D36C72"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3.6-Avaluació.</w:t>
      </w:r>
    </w:p>
    <w:p w14:paraId="5AF42F86"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4D006E9"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  observació és la base per a la intervenció educativa. Observar suposa fer una lectura d’ allò que es vol comprendre de l’ infant, les seves demandes i necessitats.</w:t>
      </w:r>
    </w:p>
    <w:p w14:paraId="1BA613A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 observació de l’ activitat espontània permet comprendre   l ‘expressivitat i necessitat de l’ infant. Observar com utilitza el seu cos, com l’ orienta o com utilitza la seva eficàcia postural i motriu; permet fer una anàlisi del seu desenvolupament.</w:t>
      </w:r>
    </w:p>
    <w:p w14:paraId="4D4DB76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 objectiu de l’ observació és aprendre a descriure l’ expressivitat de l’ infant, per facilitar la seva anàlisi i interpretació, plantejar estratègies d ‘ intervenció i valorar els resultats.</w:t>
      </w:r>
    </w:p>
    <w:p w14:paraId="3982B9C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Mirar no és observar, l’ observació requereix la mirada, però una mirada atenta i selectiva que ens permetrà.</w:t>
      </w:r>
    </w:p>
    <w:p w14:paraId="671EA1D8"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D33DA66"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Avaluació inicial</w:t>
      </w:r>
      <w:r w:rsidRPr="00FF2E01">
        <w:rPr>
          <w:rFonts w:ascii="Calibri" w:eastAsia="Times New Roman" w:hAnsi="Calibri" w:cs="Calibri"/>
          <w:sz w:val="24"/>
          <w:szCs w:val="24"/>
          <w:lang w:val="ca-ES" w:eastAsia="es-ES"/>
        </w:rPr>
        <w:t xml:space="preserve"> (coneixements previs):</w:t>
      </w:r>
    </w:p>
    <w:p w14:paraId="694E495A" w14:textId="262FC7D8" w:rsidR="00FF2E01" w:rsidRPr="00FF2E01" w:rsidRDefault="002B2718" w:rsidP="00FF2E01">
      <w:pPr>
        <w:numPr>
          <w:ilvl w:val="0"/>
          <w:numId w:val="35"/>
        </w:numPr>
        <w:spacing w:after="0" w:line="360" w:lineRule="auto"/>
        <w:jc w:val="both"/>
        <w:rPr>
          <w:rFonts w:ascii="Calibri" w:eastAsia="Times New Roman" w:hAnsi="Calibri" w:cs="Calibri"/>
          <w:sz w:val="24"/>
          <w:szCs w:val="24"/>
          <w:lang w:val="ca-ES" w:eastAsia="es-ES"/>
        </w:rPr>
      </w:pPr>
      <w:r>
        <w:rPr>
          <w:rFonts w:ascii="Calibri" w:eastAsia="Times New Roman" w:hAnsi="Calibri" w:cs="Calibri"/>
          <w:sz w:val="24"/>
          <w:szCs w:val="24"/>
          <w:lang w:val="ca-ES" w:eastAsia="es-ES"/>
        </w:rPr>
        <w:t>Primera trobada/</w:t>
      </w:r>
      <w:r w:rsidR="00FF2E01" w:rsidRPr="00FF2E01">
        <w:rPr>
          <w:rFonts w:ascii="Calibri" w:eastAsia="Times New Roman" w:hAnsi="Calibri" w:cs="Calibri"/>
          <w:sz w:val="24"/>
          <w:szCs w:val="24"/>
          <w:lang w:val="ca-ES" w:eastAsia="es-ES"/>
        </w:rPr>
        <w:t>Entrevista inicial</w:t>
      </w:r>
      <w:r>
        <w:rPr>
          <w:rFonts w:ascii="Calibri" w:eastAsia="Times New Roman" w:hAnsi="Calibri" w:cs="Calibri"/>
          <w:sz w:val="24"/>
          <w:szCs w:val="24"/>
          <w:lang w:val="ca-ES" w:eastAsia="es-ES"/>
        </w:rPr>
        <w:t xml:space="preserve"> amb les famílies abans de començar el curs.</w:t>
      </w:r>
    </w:p>
    <w:p w14:paraId="7B60FAC7" w14:textId="77777777" w:rsidR="00FF2E01" w:rsidRPr="00FF2E01" w:rsidRDefault="00FF2E01" w:rsidP="00FF2E01">
      <w:pPr>
        <w:numPr>
          <w:ilvl w:val="0"/>
          <w:numId w:val="35"/>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informe adaptació.</w:t>
      </w:r>
    </w:p>
    <w:p w14:paraId="5281928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FDE8CE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Avaluació continua</w:t>
      </w:r>
      <w:r w:rsidRPr="00FF2E01">
        <w:rPr>
          <w:rFonts w:ascii="Calibri" w:eastAsia="Times New Roman" w:hAnsi="Calibri" w:cs="Calibri"/>
          <w:sz w:val="24"/>
          <w:szCs w:val="24"/>
          <w:lang w:val="ca-ES" w:eastAsia="es-ES"/>
        </w:rPr>
        <w:t xml:space="preserve"> (dificultats, progressos, canvis..)</w:t>
      </w:r>
    </w:p>
    <w:p w14:paraId="27D111B4" w14:textId="77777777" w:rsidR="00FF2E01" w:rsidRPr="00FF2E01" w:rsidRDefault="00FF2E01" w:rsidP="00FF2E01">
      <w:pPr>
        <w:numPr>
          <w:ilvl w:val="0"/>
          <w:numId w:val="36"/>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Full de registre. Després de cada jornada es procurarà dedicar un temps per a la valoració del que ha succeït i també per a l’ autoavaluació de la nostra intervenció ( detectar aquelles actuacions que han resultat inadequades i proposar una alternativa per a properes sessions).</w:t>
      </w:r>
    </w:p>
    <w:p w14:paraId="1AA0E34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293D1B07"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Avaluació final</w:t>
      </w:r>
    </w:p>
    <w:p w14:paraId="2842A067" w14:textId="11D00FCC" w:rsidR="00FF2E01" w:rsidRPr="00FF2E01" w:rsidRDefault="00FF2E01" w:rsidP="00FF2E01">
      <w:pPr>
        <w:numPr>
          <w:ilvl w:val="0"/>
          <w:numId w:val="36"/>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Tutories</w:t>
      </w:r>
      <w:r w:rsidR="002B2718">
        <w:rPr>
          <w:rFonts w:ascii="Calibri" w:eastAsia="Times New Roman" w:hAnsi="Calibri" w:cs="Calibri"/>
          <w:sz w:val="24"/>
          <w:szCs w:val="24"/>
          <w:lang w:val="ca-ES" w:eastAsia="es-ES"/>
        </w:rPr>
        <w:t>/trobades</w:t>
      </w:r>
      <w:r w:rsidRPr="00FF2E01">
        <w:rPr>
          <w:rFonts w:ascii="Calibri" w:eastAsia="Times New Roman" w:hAnsi="Calibri" w:cs="Calibri"/>
          <w:sz w:val="24"/>
          <w:szCs w:val="24"/>
          <w:lang w:val="ca-ES" w:eastAsia="es-ES"/>
        </w:rPr>
        <w:t xml:space="preserve"> personals amb les famílies.</w:t>
      </w:r>
    </w:p>
    <w:p w14:paraId="1F10667D" w14:textId="77777777" w:rsidR="00FF2E01" w:rsidRPr="00FF2E01" w:rsidRDefault="00FF2E01" w:rsidP="00FF2E01">
      <w:pPr>
        <w:numPr>
          <w:ilvl w:val="0"/>
          <w:numId w:val="36"/>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Informes trimestrals i “Diari de l'Infant”</w:t>
      </w:r>
    </w:p>
    <w:p w14:paraId="53387F6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97D9DB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Els resultats de l’observació, desenvolupament, progrés i treball dels infants quedarà reflectit a un informe detallat, i al “Diari de l'Infant”cada trimestre, que s’entregarà als pares.</w:t>
      </w:r>
    </w:p>
    <w:p w14:paraId="2319426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B14AAEE"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4-ESTRUCTURA I FUNCIONAMENT DEL CENTRE.</w:t>
      </w:r>
    </w:p>
    <w:p w14:paraId="02EE3392"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p>
    <w:p w14:paraId="073D29FB"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4.1-</w:t>
      </w:r>
      <w:r w:rsidRPr="00FF2E01">
        <w:rPr>
          <w:rFonts w:ascii="Calibri" w:eastAsia="Times New Roman" w:hAnsi="Calibri" w:cs="Calibri"/>
          <w:b/>
          <w:bCs/>
          <w:sz w:val="24"/>
          <w:szCs w:val="24"/>
          <w:lang w:val="ca-ES" w:eastAsia="es-ES"/>
        </w:rPr>
        <w:t>Principis generals.</w:t>
      </w:r>
    </w:p>
    <w:p w14:paraId="50802FA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primer cicle d’educació infantil assumeix els principis d’actuació següents:</w:t>
      </w:r>
    </w:p>
    <w:p w14:paraId="60B18768"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p>
    <w:p w14:paraId="15A4789A"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-El centre garantirà els drets de l'Infant i s’ha de centrar en el seu desenvolupament i benestar.</w:t>
      </w:r>
    </w:p>
    <w:p w14:paraId="61B35AEC"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El centre disposa d'instal·lacions suficients i adequades a les condicions d’espai, ambient i de materials per oferir possibilitats educatives, d’higiene i seguretat per la consecució dels objectius educatius.</w:t>
      </w:r>
    </w:p>
    <w:p w14:paraId="38B40BAB"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L'Infant estarà atès per professionals qualificats en nombre suficient, i amb l’objectiu de proporcionar una educació de qualitat.</w:t>
      </w:r>
    </w:p>
    <w:p w14:paraId="6E30633A"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L’administració educativa garantirà l’educació de l'Infant amb necessitats educatives específiques i la seva detecció primerenca.</w:t>
      </w:r>
    </w:p>
    <w:p w14:paraId="515BAC8B"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L’administració educativa assegurarà una actuació preventiva i compensatòria per tal de garantir les condicions més idònies per l’escolarització dels infants amb situacions desfavorables per accedir a l’educació i possibilitar un desenvolupament sa.</w:t>
      </w:r>
    </w:p>
    <w:p w14:paraId="44F72FBB"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El centre estarà en estreta coordinació amb les unitats o centres de segon cicle d’educació infantil.</w:t>
      </w:r>
    </w:p>
    <w:p w14:paraId="59EEED9A"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El centre possibilita la cooperació i l'intercanvia regular d’informació entre famílies i el centre per garantir un desenvolupament harmoniós en el procés educatiu de l'Infant, així com incentivar la comunicació, integració i cooperació entre totes les famílies, sigui quina sigui la seva configuració,origen, condició.</w:t>
      </w:r>
    </w:p>
    <w:p w14:paraId="3E1E1087" w14:textId="77777777" w:rsidR="00FF2E01" w:rsidRPr="00FF2E01" w:rsidRDefault="00FF2E01" w:rsidP="00FF2E01">
      <w:pPr>
        <w:numPr>
          <w:ilvl w:val="0"/>
          <w:numId w:val="37"/>
        </w:num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lastRenderedPageBreak/>
        <w:t>La llengua de comunicació i d’ensenyament és la llengua catalana, pròpia de les Illes Balears.</w:t>
      </w:r>
    </w:p>
    <w:p w14:paraId="226CCDE2"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43230B7A" w14:textId="77777777" w:rsidR="00FF2E01" w:rsidRPr="00FF2E01" w:rsidRDefault="00FF2E01" w:rsidP="00FF2E01">
      <w:pPr>
        <w:spacing w:after="0" w:line="360" w:lineRule="auto"/>
        <w:ind w:left="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 xml:space="preserve">4.2- </w:t>
      </w:r>
      <w:r w:rsidRPr="00FF2E01">
        <w:rPr>
          <w:rFonts w:ascii="Calibri" w:eastAsia="Times New Roman" w:hAnsi="Calibri" w:cs="Calibri"/>
          <w:b/>
          <w:bCs/>
          <w:sz w:val="24"/>
          <w:szCs w:val="24"/>
          <w:lang w:val="ca-ES" w:eastAsia="es-ES"/>
        </w:rPr>
        <w:t>Òrgans de govern</w:t>
      </w:r>
      <w:r w:rsidRPr="00FF2E01">
        <w:rPr>
          <w:rFonts w:ascii="Calibri" w:eastAsia="Times New Roman" w:hAnsi="Calibri" w:cs="Calibri"/>
          <w:b/>
          <w:sz w:val="24"/>
          <w:szCs w:val="24"/>
          <w:lang w:val="ca-ES" w:eastAsia="es-ES"/>
        </w:rPr>
        <w:t>.</w:t>
      </w:r>
    </w:p>
    <w:p w14:paraId="327C1FE3"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5EE015C3"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Els aspectes administratius i burocràtics del centre són competència de l’ajuntament d’Alaró.</w:t>
      </w:r>
    </w:p>
    <w:p w14:paraId="55AFD2EC"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553B95F4"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Els aspectes organitzatius de l’escola són competència de la coordinadora, que actuarà conjuntament amb la resta de l’equip educatiu.</w:t>
      </w:r>
    </w:p>
    <w:p w14:paraId="69F492E5"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6B4528D"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El funcionament administratiu i docent de l’escola ve determinat pels següents òrgans, (les funcions dels quals estan especificades als estatuts de l’escola):</w:t>
      </w:r>
    </w:p>
    <w:p w14:paraId="2ECFD2A0"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75D01113" w14:textId="77777777" w:rsidR="00FF2E01" w:rsidRPr="00FF2E01" w:rsidRDefault="00FF2E01" w:rsidP="00FF2E01">
      <w:pPr>
        <w:spacing w:after="0" w:line="360" w:lineRule="auto"/>
        <w:ind w:left="360"/>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 xml:space="preserve">a) CONSELL D’ESCOLETA: </w:t>
      </w:r>
    </w:p>
    <w:p w14:paraId="4A2BF4A5"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Format per un representant de les famílies (elegit per votació), un representant de l’ajuntament( </w:t>
      </w:r>
      <w:r w:rsidRPr="00FF2E01">
        <w:rPr>
          <w:rFonts w:ascii="Calibri" w:eastAsia="Times New Roman" w:hAnsi="Calibri" w:cs="Calibri"/>
          <w:sz w:val="24"/>
          <w:szCs w:val="24"/>
          <w:lang w:val="ca-ES" w:eastAsia="es-ES"/>
        </w:rPr>
        <w:tab/>
        <w:t>regidor d’educació), representant de l’ apima (escoleta) i dos representants de l’equip educatiu ( una educadora i la coordinadora ).</w:t>
      </w:r>
    </w:p>
    <w:p w14:paraId="135549C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9FBA64A"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 xml:space="preserve">     b</w:t>
      </w:r>
      <w:bookmarkStart w:id="0" w:name="_Hlk45272109"/>
      <w:r w:rsidRPr="00FF2E01">
        <w:rPr>
          <w:rFonts w:ascii="Calibri" w:eastAsia="Times New Roman" w:hAnsi="Calibri" w:cs="Calibri"/>
          <w:b/>
          <w:sz w:val="24"/>
          <w:szCs w:val="24"/>
          <w:lang w:val="ca-ES" w:eastAsia="es-ES"/>
        </w:rPr>
        <w:t xml:space="preserve">) APIMA: </w:t>
      </w:r>
    </w:p>
    <w:p w14:paraId="562746A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1F5DFF">
        <w:rPr>
          <w:rFonts w:ascii="Calibri" w:eastAsia="Times New Roman" w:hAnsi="Calibri" w:cs="Calibri"/>
          <w:sz w:val="24"/>
          <w:szCs w:val="24"/>
          <w:u w:val="single"/>
          <w:lang w:val="ca-ES" w:eastAsia="es-ES"/>
        </w:rPr>
        <w:t xml:space="preserve">     </w:t>
      </w:r>
      <w:r w:rsidRPr="001F5DFF">
        <w:rPr>
          <w:rFonts w:ascii="Calibri" w:eastAsia="Times New Roman" w:hAnsi="Calibri" w:cs="Calibri"/>
          <w:sz w:val="24"/>
          <w:szCs w:val="24"/>
          <w:u w:val="single"/>
          <w:lang w:val="ca-ES" w:eastAsia="es-ES"/>
        </w:rPr>
        <w:tab/>
        <w:t xml:space="preserve">Pares i/o mares de l’escoleta que ens representen a l’associació de mares i pares del col.legi públic i la seva </w:t>
      </w:r>
      <w:r w:rsidRPr="001F5DFF">
        <w:rPr>
          <w:rFonts w:ascii="Calibri" w:eastAsia="Times New Roman" w:hAnsi="Calibri" w:cs="Calibri"/>
          <w:sz w:val="24"/>
          <w:szCs w:val="24"/>
          <w:u w:val="single"/>
          <w:lang w:val="ca-ES" w:eastAsia="es-ES"/>
        </w:rPr>
        <w:tab/>
        <w:t>funció és la d’organitzar</w:t>
      </w:r>
      <w:r w:rsidRPr="00FF2E01">
        <w:rPr>
          <w:rFonts w:ascii="Calibri" w:eastAsia="Times New Roman" w:hAnsi="Calibri" w:cs="Calibri"/>
          <w:sz w:val="24"/>
          <w:szCs w:val="24"/>
          <w:lang w:val="ca-ES" w:eastAsia="es-ES"/>
        </w:rPr>
        <w:t xml:space="preserve"> activitats extraescolars i recollir informació per dur al </w:t>
      </w:r>
      <w:r w:rsidRPr="00FF2E01">
        <w:rPr>
          <w:rFonts w:ascii="Calibri" w:eastAsia="Times New Roman" w:hAnsi="Calibri" w:cs="Calibri"/>
          <w:sz w:val="24"/>
          <w:szCs w:val="24"/>
          <w:lang w:val="ca-ES" w:eastAsia="es-ES"/>
        </w:rPr>
        <w:tab/>
        <w:t>Consell d’escoleta, entre d’altres.</w:t>
      </w:r>
    </w:p>
    <w:p w14:paraId="3BCEC32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bookmarkEnd w:id="0"/>
    <w:p w14:paraId="0622398B"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 xml:space="preserve">     </w:t>
      </w:r>
      <w:r w:rsidRPr="00FF2E01">
        <w:rPr>
          <w:rFonts w:ascii="Calibri" w:eastAsia="Times New Roman" w:hAnsi="Calibri" w:cs="Calibri"/>
          <w:b/>
          <w:sz w:val="24"/>
          <w:szCs w:val="24"/>
          <w:lang w:val="ca-ES" w:eastAsia="es-ES"/>
        </w:rPr>
        <w:t xml:space="preserve"> c) COORDINADORA:</w:t>
      </w:r>
    </w:p>
    <w:p w14:paraId="6A0632B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És una  mestra/educadora encarregada de coordinar totes les activitats organitzatives i </w:t>
      </w:r>
      <w:r w:rsidRPr="00FF2E01">
        <w:rPr>
          <w:rFonts w:ascii="Calibri" w:eastAsia="Times New Roman" w:hAnsi="Calibri" w:cs="Calibri"/>
          <w:sz w:val="24"/>
          <w:szCs w:val="24"/>
          <w:lang w:val="ca-ES" w:eastAsia="es-ES"/>
        </w:rPr>
        <w:tab/>
        <w:t xml:space="preserve">pedagògiques del centre, així com un representant del centre davant </w:t>
      </w:r>
      <w:r w:rsidRPr="00FF2E01">
        <w:rPr>
          <w:rFonts w:ascii="Calibri" w:eastAsia="Times New Roman" w:hAnsi="Calibri" w:cs="Calibri"/>
          <w:sz w:val="24"/>
          <w:szCs w:val="24"/>
          <w:lang w:val="ca-ES" w:eastAsia="es-ES"/>
        </w:rPr>
        <w:tab/>
        <w:t>l’ajuntament i les famílies.</w:t>
      </w:r>
    </w:p>
    <w:p w14:paraId="0AD41FDA"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6D6965C"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lastRenderedPageBreak/>
        <w:t xml:space="preserve">      </w:t>
      </w:r>
      <w:r w:rsidRPr="00FF2E01">
        <w:rPr>
          <w:rFonts w:ascii="Calibri" w:eastAsia="Times New Roman" w:hAnsi="Calibri" w:cs="Calibri"/>
          <w:b/>
          <w:sz w:val="24"/>
          <w:szCs w:val="24"/>
          <w:lang w:val="ca-ES" w:eastAsia="es-ES"/>
        </w:rPr>
        <w:t xml:space="preserve"> d</w:t>
      </w:r>
      <w:r w:rsidRPr="00FF2E01">
        <w:rPr>
          <w:rFonts w:ascii="Calibri" w:eastAsia="Times New Roman" w:hAnsi="Calibri" w:cs="Calibri"/>
          <w:sz w:val="24"/>
          <w:szCs w:val="24"/>
          <w:lang w:val="ca-ES" w:eastAsia="es-ES"/>
        </w:rPr>
        <w:t xml:space="preserve">) </w:t>
      </w:r>
      <w:r w:rsidRPr="00FF2E01">
        <w:rPr>
          <w:rFonts w:ascii="Calibri" w:eastAsia="Times New Roman" w:hAnsi="Calibri" w:cs="Calibri"/>
          <w:b/>
          <w:sz w:val="24"/>
          <w:szCs w:val="24"/>
          <w:lang w:val="ca-ES" w:eastAsia="es-ES"/>
        </w:rPr>
        <w:t xml:space="preserve">EDUCADOR-TUTOR: </w:t>
      </w:r>
    </w:p>
    <w:p w14:paraId="715308A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Cada grup d’infants té una educador/tutor, responsable de l’organització de </w:t>
      </w:r>
      <w:r w:rsidRPr="00FF2E01">
        <w:rPr>
          <w:rFonts w:ascii="Calibri" w:eastAsia="Times New Roman" w:hAnsi="Calibri" w:cs="Calibri"/>
          <w:sz w:val="24"/>
          <w:szCs w:val="24"/>
          <w:lang w:val="ca-ES" w:eastAsia="es-ES"/>
        </w:rPr>
        <w:tab/>
        <w:t>la seva aula i educació del  seu grup d’infants.</w:t>
      </w:r>
    </w:p>
    <w:p w14:paraId="1981036F" w14:textId="77777777" w:rsidR="00FF2E01" w:rsidRPr="00FF2E01" w:rsidRDefault="00FF2E01" w:rsidP="00FF2E01">
      <w:pPr>
        <w:spacing w:after="0" w:line="360" w:lineRule="auto"/>
        <w:jc w:val="both"/>
        <w:rPr>
          <w:rFonts w:ascii="Calibri" w:eastAsia="Times New Roman" w:hAnsi="Calibri" w:cs="Calibri"/>
          <w:b/>
          <w:bCs/>
          <w:sz w:val="24"/>
          <w:szCs w:val="24"/>
          <w:lang w:val="ca-ES" w:eastAsia="es-ES"/>
        </w:rPr>
      </w:pPr>
      <w:r w:rsidRPr="00FF2E01">
        <w:rPr>
          <w:rFonts w:ascii="Calibri" w:eastAsia="Times New Roman" w:hAnsi="Calibri" w:cs="Calibri"/>
          <w:sz w:val="24"/>
          <w:szCs w:val="24"/>
          <w:lang w:val="ca-ES" w:eastAsia="es-ES"/>
        </w:rPr>
        <w:t xml:space="preserve">       </w:t>
      </w:r>
      <w:r w:rsidRPr="00FF2E01">
        <w:rPr>
          <w:rFonts w:ascii="Calibri" w:eastAsia="Times New Roman" w:hAnsi="Calibri" w:cs="Calibri"/>
          <w:b/>
          <w:bCs/>
          <w:sz w:val="24"/>
          <w:szCs w:val="24"/>
          <w:lang w:val="ca-ES" w:eastAsia="es-ES"/>
        </w:rPr>
        <w:t>e) EDUCADOR DE SUPORT</w:t>
      </w:r>
    </w:p>
    <w:p w14:paraId="056D757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             Educador encarregat de fer tasques de suport a les diferents aules del centre i     /o a una aula concreta</w:t>
      </w:r>
    </w:p>
    <w:p w14:paraId="53413724"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sz w:val="24"/>
          <w:szCs w:val="24"/>
          <w:lang w:val="ca-ES" w:eastAsia="es-ES"/>
        </w:rPr>
        <w:t xml:space="preserve">       </w:t>
      </w:r>
      <w:r w:rsidRPr="00FF2E01">
        <w:rPr>
          <w:rFonts w:ascii="Calibri" w:eastAsia="Times New Roman" w:hAnsi="Calibri" w:cs="Calibri"/>
          <w:b/>
          <w:sz w:val="24"/>
          <w:szCs w:val="24"/>
          <w:lang w:val="ca-ES" w:eastAsia="es-ES"/>
        </w:rPr>
        <w:t>f) CONSERGE/AUXILIAR:</w:t>
      </w:r>
    </w:p>
    <w:p w14:paraId="07ED4E2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b/>
        <w:t xml:space="preserve"> Encarregada de les hores d’entrades i sortides del centre, de l’organització i </w:t>
      </w:r>
      <w:r w:rsidRPr="00FF2E01">
        <w:rPr>
          <w:rFonts w:ascii="Calibri" w:eastAsia="Times New Roman" w:hAnsi="Calibri" w:cs="Calibri"/>
          <w:sz w:val="24"/>
          <w:szCs w:val="24"/>
          <w:lang w:val="ca-ES" w:eastAsia="es-ES"/>
        </w:rPr>
        <w:tab/>
        <w:t xml:space="preserve">preparació de la sala de menjador i de  descans, monitora/ajudant per donar </w:t>
      </w:r>
      <w:r w:rsidRPr="00FF2E01">
        <w:rPr>
          <w:rFonts w:ascii="Calibri" w:eastAsia="Times New Roman" w:hAnsi="Calibri" w:cs="Calibri"/>
          <w:sz w:val="24"/>
          <w:szCs w:val="24"/>
          <w:lang w:val="ca-ES" w:eastAsia="es-ES"/>
        </w:rPr>
        <w:tab/>
        <w:t xml:space="preserve">dinar  als infants, fer torns de pati i </w:t>
      </w:r>
      <w:r w:rsidRPr="00FF2E01">
        <w:rPr>
          <w:rFonts w:ascii="Calibri" w:eastAsia="Times New Roman" w:hAnsi="Calibri" w:cs="Calibri"/>
          <w:sz w:val="24"/>
          <w:szCs w:val="24"/>
          <w:lang w:val="ca-ES" w:eastAsia="es-ES"/>
        </w:rPr>
        <w:tab/>
        <w:t>d’altres...</w:t>
      </w:r>
    </w:p>
    <w:p w14:paraId="35DBDB2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E7233DD" w14:textId="77777777" w:rsidR="00FF2E01" w:rsidRPr="00FF2E01" w:rsidRDefault="00FF2E01" w:rsidP="00FF2E01">
      <w:pPr>
        <w:numPr>
          <w:ilvl w:val="0"/>
          <w:numId w:val="3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El consell d’escoleta es reunirà, quan sigui oportú,  per  debatre temes d’interès o per canviar i/o millorar aspectes del centre, aprovar </w:t>
      </w:r>
      <w:smartTag w:uri="urn:schemas-microsoft-com:office:smarttags" w:element="PersonName">
        <w:smartTagPr>
          <w:attr w:name="ProductID" w:val="la PGA"/>
        </w:smartTagPr>
        <w:r w:rsidRPr="00FF2E01">
          <w:rPr>
            <w:rFonts w:ascii="Calibri" w:eastAsia="Times New Roman" w:hAnsi="Calibri" w:cs="Calibri"/>
            <w:sz w:val="24"/>
            <w:szCs w:val="24"/>
            <w:lang w:val="ca-ES" w:eastAsia="es-ES"/>
          </w:rPr>
          <w:t>la PGA</w:t>
        </w:r>
      </w:smartTag>
      <w:r w:rsidRPr="00FF2E01">
        <w:rPr>
          <w:rFonts w:ascii="Calibri" w:eastAsia="Times New Roman" w:hAnsi="Calibri" w:cs="Calibri"/>
          <w:sz w:val="24"/>
          <w:szCs w:val="24"/>
          <w:lang w:val="ca-ES" w:eastAsia="es-ES"/>
        </w:rPr>
        <w:t>, PCC, PEC  i elevar la memòria. Mínim una vegada per trimestre.</w:t>
      </w:r>
    </w:p>
    <w:p w14:paraId="0E3C8BF1"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3D14A2F" w14:textId="77777777" w:rsidR="00FF2E01" w:rsidRPr="00FF2E01" w:rsidRDefault="00FF2E01" w:rsidP="00FF2E01">
      <w:pPr>
        <w:spacing w:after="0" w:line="360" w:lineRule="auto"/>
        <w:ind w:left="720"/>
        <w:jc w:val="both"/>
        <w:rPr>
          <w:rFonts w:ascii="Calibri" w:eastAsia="Times New Roman" w:hAnsi="Calibri" w:cs="Calibri"/>
          <w:sz w:val="24"/>
          <w:szCs w:val="24"/>
          <w:lang w:val="ca-ES" w:eastAsia="es-ES"/>
        </w:rPr>
      </w:pPr>
    </w:p>
    <w:p w14:paraId="4F17B84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C0649E6" w14:textId="77777777" w:rsidR="00FF2E01" w:rsidRPr="00FF2E01" w:rsidRDefault="00FF2E01" w:rsidP="00FF2E01">
      <w:pPr>
        <w:numPr>
          <w:ilvl w:val="0"/>
          <w:numId w:val="3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Reunió amb les famílies. Abans de començar el curs escolar hi haurà una reunió general amb tots els pares i/o mares dels infants matriculats. La incorporació dels infants al centre es farà un cop les famílies hagin fet la trobada/entrevista inicial.</w:t>
      </w:r>
    </w:p>
    <w:p w14:paraId="784DD3E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 </w:t>
      </w:r>
    </w:p>
    <w:p w14:paraId="5CC7D6A1" w14:textId="77777777" w:rsidR="00FF2E01" w:rsidRPr="00FF2E01" w:rsidRDefault="00FF2E01" w:rsidP="00FF2E01">
      <w:pPr>
        <w:numPr>
          <w:ilvl w:val="0"/>
          <w:numId w:val="3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Dins el primer trimestre cada tutora realitzarà una reunió d’aula per informar a les famílies de la programació pedagògica.</w:t>
      </w:r>
    </w:p>
    <w:p w14:paraId="7981CCD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39CDCC2" w14:textId="77777777" w:rsidR="00FF2E01" w:rsidRPr="00FF2E01" w:rsidRDefault="00FF2E01" w:rsidP="00FF2E01">
      <w:pPr>
        <w:numPr>
          <w:ilvl w:val="0"/>
          <w:numId w:val="39"/>
        </w:numPr>
        <w:spacing w:after="0" w:line="360" w:lineRule="auto"/>
        <w:jc w:val="both"/>
        <w:rPr>
          <w:rFonts w:ascii="Calibri" w:eastAsia="Times New Roman" w:hAnsi="Calibri" w:cs="Calibri"/>
          <w:b/>
          <w:bCs/>
          <w:sz w:val="24"/>
          <w:szCs w:val="24"/>
          <w:lang w:val="ca-ES" w:eastAsia="es-ES"/>
        </w:rPr>
      </w:pPr>
      <w:r w:rsidRPr="00FF2E01">
        <w:rPr>
          <w:rFonts w:ascii="Calibri" w:eastAsia="Times New Roman" w:hAnsi="Calibri" w:cs="Calibri"/>
          <w:sz w:val="24"/>
          <w:szCs w:val="24"/>
          <w:lang w:val="ca-ES" w:eastAsia="es-ES"/>
        </w:rPr>
        <w:t xml:space="preserve">En la reunió general i a l’entrevista inicial, s’informarà a les famílies del </w:t>
      </w:r>
      <w:r w:rsidRPr="00FF2E01">
        <w:rPr>
          <w:rFonts w:ascii="Calibri" w:eastAsia="Times New Roman" w:hAnsi="Calibri" w:cs="Calibri"/>
          <w:b/>
          <w:bCs/>
          <w:sz w:val="24"/>
          <w:szCs w:val="24"/>
          <w:lang w:val="ca-ES" w:eastAsia="es-ES"/>
        </w:rPr>
        <w:t>procés d’adaptació.</w:t>
      </w:r>
    </w:p>
    <w:p w14:paraId="33CDA0DF" w14:textId="77777777" w:rsidR="00FF2E01" w:rsidRPr="00FF2E01" w:rsidRDefault="00FF2E01" w:rsidP="00FF2E01">
      <w:pPr>
        <w:spacing w:after="0" w:line="240" w:lineRule="auto"/>
        <w:ind w:left="708"/>
        <w:rPr>
          <w:rFonts w:ascii="Calibri" w:eastAsia="Times New Roman" w:hAnsi="Calibri" w:cs="Calibri"/>
          <w:b/>
          <w:bCs/>
          <w:sz w:val="24"/>
          <w:szCs w:val="24"/>
          <w:lang w:val="ca-ES" w:eastAsia="es-ES"/>
        </w:rPr>
      </w:pPr>
    </w:p>
    <w:p w14:paraId="72A14CCC" w14:textId="77777777" w:rsidR="00FF2E01" w:rsidRPr="00FF2E01" w:rsidRDefault="00FF2E01" w:rsidP="00FF2E01">
      <w:pPr>
        <w:numPr>
          <w:ilvl w:val="0"/>
          <w:numId w:val="39"/>
        </w:numPr>
        <w:spacing w:after="0" w:line="360" w:lineRule="auto"/>
        <w:jc w:val="both"/>
        <w:rPr>
          <w:rFonts w:ascii="Calibri" w:eastAsia="Times New Roman" w:hAnsi="Calibri" w:cs="Calibri"/>
          <w:b/>
          <w:bCs/>
          <w:sz w:val="24"/>
          <w:szCs w:val="24"/>
          <w:lang w:val="ca-ES" w:eastAsia="es-ES"/>
        </w:rPr>
      </w:pPr>
      <w:r w:rsidRPr="00FF2E01">
        <w:rPr>
          <w:rFonts w:ascii="Calibri" w:eastAsia="Times New Roman" w:hAnsi="Calibri" w:cs="Calibri"/>
          <w:b/>
          <w:bCs/>
          <w:sz w:val="24"/>
          <w:szCs w:val="24"/>
          <w:lang w:val="ca-ES" w:eastAsia="es-ES"/>
        </w:rPr>
        <w:t>Les reunions amb les famílies són trobades d’adults , per tant sense la presència dels infants.</w:t>
      </w:r>
    </w:p>
    <w:p w14:paraId="310C1A62" w14:textId="77777777" w:rsidR="00FF2E01" w:rsidRPr="00FF2E01" w:rsidRDefault="00FF2E01" w:rsidP="00FF2E01">
      <w:pPr>
        <w:spacing w:after="0" w:line="360" w:lineRule="auto"/>
        <w:jc w:val="both"/>
        <w:rPr>
          <w:rFonts w:ascii="Calibri" w:eastAsia="Times New Roman" w:hAnsi="Calibri" w:cs="Calibri"/>
          <w:b/>
          <w:bCs/>
          <w:sz w:val="24"/>
          <w:szCs w:val="24"/>
          <w:lang w:val="ca-ES" w:eastAsia="es-ES"/>
        </w:rPr>
      </w:pPr>
    </w:p>
    <w:p w14:paraId="385CE736" w14:textId="77777777" w:rsidR="00FF2E01" w:rsidRPr="00FF2E01" w:rsidRDefault="00FF2E01" w:rsidP="00FF2E01">
      <w:pPr>
        <w:numPr>
          <w:ilvl w:val="0"/>
          <w:numId w:val="39"/>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Les famílies podran fixà una hora de trobada/tutoria  amb el tutor, quan creguin convenient; i a l’inrevés.</w:t>
      </w:r>
    </w:p>
    <w:p w14:paraId="5F1ED2A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3C83B71E"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4.3-Estructures de participació familiar.</w:t>
      </w:r>
    </w:p>
    <w:p w14:paraId="2414D610"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E64E753" w14:textId="77777777" w:rsidR="00FF2E01" w:rsidRPr="00FF2E01" w:rsidRDefault="00FF2E01" w:rsidP="00FF2E01">
      <w:pPr>
        <w:numPr>
          <w:ilvl w:val="0"/>
          <w:numId w:val="40"/>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La relació , col·laboració i participació amb les famílies en l’educació dels seus fills és un tret fonamental en la nostra escoleta, per tant s’ha de potenciar i treballar a través de :</w:t>
      </w:r>
    </w:p>
    <w:p w14:paraId="100B27E2"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1705BC95"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Trobades  inicials per les famílies amb infants de nova incorporació a l’escoleta.</w:t>
      </w:r>
    </w:p>
    <w:p w14:paraId="52204B70"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Reunió informativa a totes les famílies, abans de començar el curs, per explicar el procés d’adaptació, el funcionament i organització del centre.</w:t>
      </w:r>
    </w:p>
    <w:p w14:paraId="3BFAE114"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22998A7E"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Reunió d’aula, per informar de tot el que es treballa amb l'Infant durant el curs: hàbits i rutines, horaris que es segueixen, propostes d’experimentació, sortides, festes...</w:t>
      </w:r>
    </w:p>
    <w:p w14:paraId="7762CF86"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Trobades: Les famílies podran fixà una hora de tutoria  amb la mestra/tutora, quan creguin convenient; i a l’inrevés.</w:t>
      </w:r>
    </w:p>
    <w:p w14:paraId="24C03A06"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Aquestes reunions són trobades d’adults, per tant són reunions sense infants.</w:t>
      </w:r>
    </w:p>
    <w:p w14:paraId="7D7EB2D8"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Informació diària : A través del contacte diari de la tutora amb les famílies i/o a través de la pissarra informativa, es dona tota la informació bàsica de la jornada de l'Infant : berenar, dinar, descans,  deposicions, activitats, anècdotes…</w:t>
      </w:r>
    </w:p>
    <w:p w14:paraId="00A0114B"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Informes : Cada trimestre s’entrega a les famílies un informe general de cada infant.</w:t>
      </w:r>
    </w:p>
    <w:p w14:paraId="17C41170" w14:textId="77777777" w:rsid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Diari de l'Infant : és un àlbum individual i personal de cada infant, on queda reflectit (amb fotos i informació escrita), tot allò que treballem amb els infants : hàbits i rutines, propostes de joc i experimentació i descoberta, psicomotricitat, festes i tradicions.</w:t>
      </w:r>
    </w:p>
    <w:p w14:paraId="57DDA917"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Pr>
          <w:rFonts w:ascii="Calibri" w:eastAsia="Times New Roman" w:hAnsi="Calibri" w:cs="Calibri"/>
          <w:sz w:val="24"/>
          <w:szCs w:val="24"/>
          <w:lang w:val="ca-ES" w:eastAsia="es-ES"/>
        </w:rPr>
        <w:lastRenderedPageBreak/>
        <w:t>Xarxa de comunicació per grups de whatssap.Cada aula triarà un representant i aquest estarà comunicat amb el representant  de famílies del centre per passar la informació que es dona des del centre o l’inrevés o d’entre les mateixes famílies. Aquest canal de comunicació, només ha d’esser un canal d’informació de temes relacionats amb l’escola , no altres temes.</w:t>
      </w:r>
    </w:p>
    <w:p w14:paraId="6DACAD8F"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Jornades amb les famílies : des de fa un parell d’anys, durant tot un mes, els pares i mares que ho desitgin i puguin ; passen</w:t>
      </w:r>
      <w:r>
        <w:rPr>
          <w:rFonts w:ascii="Calibri" w:eastAsia="Times New Roman" w:hAnsi="Calibri" w:cs="Calibri"/>
          <w:sz w:val="24"/>
          <w:szCs w:val="24"/>
          <w:lang w:val="ca-ES" w:eastAsia="es-ES"/>
        </w:rPr>
        <w:t xml:space="preserve"> unes hores,</w:t>
      </w:r>
      <w:r w:rsidRPr="00FF2E01">
        <w:rPr>
          <w:rFonts w:ascii="Calibri" w:eastAsia="Times New Roman" w:hAnsi="Calibri" w:cs="Calibri"/>
          <w:sz w:val="24"/>
          <w:szCs w:val="24"/>
          <w:lang w:val="ca-ES" w:eastAsia="es-ES"/>
        </w:rPr>
        <w:t xml:space="preserve"> una jornada a l’aula</w:t>
      </w:r>
      <w:r>
        <w:rPr>
          <w:rFonts w:ascii="Calibri" w:eastAsia="Times New Roman" w:hAnsi="Calibri" w:cs="Calibri"/>
          <w:sz w:val="24"/>
          <w:szCs w:val="24"/>
          <w:lang w:val="ca-ES" w:eastAsia="es-ES"/>
        </w:rPr>
        <w:t>, i així viuen i veuen el dia a dia del que es fa l’escola</w:t>
      </w:r>
      <w:r w:rsidRPr="00FF2E01">
        <w:rPr>
          <w:rFonts w:ascii="Calibri" w:eastAsia="Times New Roman" w:hAnsi="Calibri" w:cs="Calibri"/>
          <w:sz w:val="24"/>
          <w:szCs w:val="24"/>
          <w:lang w:val="ca-ES" w:eastAsia="es-ES"/>
        </w:rPr>
        <w:t xml:space="preserve">  </w:t>
      </w:r>
      <w:r>
        <w:rPr>
          <w:rFonts w:ascii="Calibri" w:eastAsia="Times New Roman" w:hAnsi="Calibri" w:cs="Calibri"/>
          <w:sz w:val="24"/>
          <w:szCs w:val="24"/>
          <w:lang w:val="ca-ES" w:eastAsia="es-ES"/>
        </w:rPr>
        <w:t>o</w:t>
      </w:r>
      <w:r w:rsidRPr="00FF2E01">
        <w:rPr>
          <w:rFonts w:ascii="Calibri" w:eastAsia="Times New Roman" w:hAnsi="Calibri" w:cs="Calibri"/>
          <w:sz w:val="24"/>
          <w:szCs w:val="24"/>
          <w:lang w:val="ca-ES" w:eastAsia="es-ES"/>
        </w:rPr>
        <w:t xml:space="preserve"> preparen  propostes per fer amb els infants i </w:t>
      </w:r>
      <w:r>
        <w:rPr>
          <w:rFonts w:ascii="Calibri" w:eastAsia="Times New Roman" w:hAnsi="Calibri" w:cs="Calibri"/>
          <w:sz w:val="24"/>
          <w:szCs w:val="24"/>
          <w:lang w:val="ca-ES" w:eastAsia="es-ES"/>
        </w:rPr>
        <w:t>el mestre</w:t>
      </w:r>
      <w:r w:rsidRPr="00FF2E01">
        <w:rPr>
          <w:rFonts w:ascii="Calibri" w:eastAsia="Times New Roman" w:hAnsi="Calibri" w:cs="Calibri"/>
          <w:sz w:val="24"/>
          <w:szCs w:val="24"/>
          <w:lang w:val="ca-ES" w:eastAsia="es-ES"/>
        </w:rPr>
        <w:t>.</w:t>
      </w:r>
    </w:p>
    <w:p w14:paraId="148B3326" w14:textId="77777777" w:rsidR="00FF2E01" w:rsidRPr="00FF2E01" w:rsidRDefault="00FF2E01" w:rsidP="00FF2E01">
      <w:pPr>
        <w:numPr>
          <w:ilvl w:val="0"/>
          <w:numId w:val="41"/>
        </w:numPr>
        <w:spacing w:after="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Consell d’escoleta : juntament amb el representant de l’ajuntament i les dues representants del centre, el representant de pares i mares, el representant de famílies de l’escoleta de l’Apima, forma part d’aquest consell i com  la mateixa paraula diu ; representa a totes les famílies dels infants de l’escoleta i a través d'ells poden fer arribar les seves opinions, necessitats, dubtes, reclamacions, sobre qualsevol tema que afecti al centre..</w:t>
      </w:r>
    </w:p>
    <w:p w14:paraId="3B35F75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205FC4B1"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1509713A"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r w:rsidRPr="00FF2E01">
        <w:rPr>
          <w:rFonts w:ascii="Calibri" w:eastAsia="Times New Roman" w:hAnsi="Calibri" w:cs="Calibri"/>
          <w:b/>
          <w:sz w:val="24"/>
          <w:szCs w:val="24"/>
          <w:lang w:val="ca-ES" w:eastAsia="es-ES"/>
        </w:rPr>
        <w:t>4.4-Serveis.</w:t>
      </w:r>
    </w:p>
    <w:p w14:paraId="26497705"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p>
    <w:p w14:paraId="6B67B017" w14:textId="77777777" w:rsidR="00FF2E01" w:rsidRPr="00FF2E01" w:rsidRDefault="00FF2E01" w:rsidP="00FF2E01">
      <w:pPr>
        <w:spacing w:after="0" w:line="360" w:lineRule="auto"/>
        <w:jc w:val="both"/>
        <w:rPr>
          <w:rFonts w:ascii="Calibri" w:eastAsia="Times New Roman" w:hAnsi="Calibri" w:cs="Calibri"/>
          <w:b/>
          <w:sz w:val="24"/>
          <w:szCs w:val="24"/>
          <w:lang w:val="ca-ES" w:eastAsia="es-ES"/>
        </w:rPr>
      </w:pPr>
      <w:bookmarkStart w:id="1" w:name="_Hlk45273334"/>
      <w:r w:rsidRPr="00FF2E01">
        <w:rPr>
          <w:rFonts w:ascii="Calibri" w:eastAsia="Times New Roman" w:hAnsi="Calibri" w:cs="Calibri"/>
          <w:b/>
          <w:bCs/>
          <w:sz w:val="24"/>
          <w:szCs w:val="24"/>
          <w:lang w:val="ca-ES" w:eastAsia="es-ES"/>
        </w:rPr>
        <w:t>MENJADOR.</w:t>
      </w:r>
    </w:p>
    <w:p w14:paraId="03DB41D1" w14:textId="77777777" w:rsidR="00FF2E01" w:rsidRPr="00FF2E01" w:rsidRDefault="00FF2E01" w:rsidP="00FF2E01">
      <w:p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 xml:space="preserve">L’escoleta ofereix un servei de menjador durant el curs escolar. El servei de menjador està obert a totes les famílies que ho desitgin i es regeix segons aquests ítems: </w:t>
      </w:r>
    </w:p>
    <w:p w14:paraId="0D78B24A" w14:textId="77777777" w:rsidR="00FF2E01" w:rsidRPr="00FF2E01" w:rsidRDefault="00FF2E01" w:rsidP="00FF2E01">
      <w:pPr>
        <w:spacing w:after="0" w:line="360" w:lineRule="auto"/>
        <w:ind w:left="360"/>
        <w:jc w:val="both"/>
        <w:rPr>
          <w:rFonts w:ascii="Calibri" w:eastAsia="Times New Roman" w:hAnsi="Calibri" w:cs="Calibri"/>
          <w:iCs/>
          <w:color w:val="000000"/>
          <w:sz w:val="24"/>
          <w:szCs w:val="24"/>
          <w:lang w:val="ca-ES" w:eastAsia="es-ES"/>
        </w:rPr>
      </w:pPr>
    </w:p>
    <w:p w14:paraId="6A5C7FAC" w14:textId="77777777" w:rsidR="00FF2E01" w:rsidRPr="00FF2E01" w:rsidRDefault="00FF2E01" w:rsidP="00FF2E01">
      <w:pPr>
        <w:numPr>
          <w:ilvl w:val="0"/>
          <w:numId w:val="42"/>
        </w:num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b/>
          <w:bCs/>
          <w:iCs/>
          <w:color w:val="000000"/>
          <w:sz w:val="24"/>
          <w:szCs w:val="24"/>
          <w:lang w:val="ca-ES" w:eastAsia="es-ES"/>
        </w:rPr>
        <w:t>A partir dels 15 mesos és obligatori</w:t>
      </w:r>
      <w:r w:rsidRPr="00FF2E01">
        <w:rPr>
          <w:rFonts w:ascii="Calibri" w:eastAsia="Times New Roman" w:hAnsi="Calibri" w:cs="Calibri"/>
          <w:iCs/>
          <w:color w:val="000000"/>
          <w:sz w:val="24"/>
          <w:szCs w:val="24"/>
          <w:lang w:val="ca-ES" w:eastAsia="es-ES"/>
        </w:rPr>
        <w:t xml:space="preserve"> que tots els infants que quedin a dinar a</w:t>
      </w:r>
    </w:p>
    <w:p w14:paraId="799ACB90" w14:textId="77777777" w:rsidR="00FF2E01" w:rsidRPr="00FF2E01" w:rsidRDefault="00FF2E01" w:rsidP="00FF2E01">
      <w:pPr>
        <w:spacing w:after="0" w:line="360" w:lineRule="auto"/>
        <w:ind w:left="720"/>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 xml:space="preserve"> l’ escoleta facin ús d’ aquest servei.</w:t>
      </w:r>
    </w:p>
    <w:p w14:paraId="42804A99" w14:textId="77777777" w:rsidR="00FF2E01" w:rsidRPr="00FF2E01" w:rsidRDefault="00FF2E01" w:rsidP="00FF2E01">
      <w:pPr>
        <w:numPr>
          <w:ilvl w:val="0"/>
          <w:numId w:val="42"/>
        </w:num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 xml:space="preserve">L’APIMA, que compartim amb el CEIP, gestiona directament el servei de menjador i assumeix la responsabilitat del correcte funcionament del mateix. Cada dia ens porten el dinar dins contenidors i cubetes </w:t>
      </w:r>
    </w:p>
    <w:p w14:paraId="4EBAB004" w14:textId="77777777" w:rsidR="00FF2E01" w:rsidRPr="00FF2E01" w:rsidRDefault="00FF2E01" w:rsidP="00FF2E01">
      <w:pPr>
        <w:spacing w:after="0" w:line="360" w:lineRule="auto"/>
        <w:ind w:left="720"/>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lastRenderedPageBreak/>
        <w:t>d’ aliments preparats, per mantenir la calentor i es posen dins el forn que tenim a la nostra cuineta.</w:t>
      </w:r>
    </w:p>
    <w:p w14:paraId="6AFF5A86" w14:textId="77777777" w:rsidR="00FF2E01" w:rsidRPr="00FF2E01" w:rsidRDefault="00FF2E01" w:rsidP="00FF2E01">
      <w:pPr>
        <w:numPr>
          <w:ilvl w:val="0"/>
          <w:numId w:val="42"/>
        </w:num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Els menús estan adaptats pels infants de 0-3 anys i revisats per un nutricionista, amb recomanacions dels sopars . Cada mes podreu recollir el menú mensual en paper, a l’entrada de l’escoleta i estarà penjat a la pàgina del facebook de l’APIMA</w:t>
      </w:r>
    </w:p>
    <w:p w14:paraId="6140B50C" w14:textId="77777777" w:rsidR="00FF2E01" w:rsidRPr="00FF2E01" w:rsidRDefault="00FF2E01" w:rsidP="00FF2E01">
      <w:pPr>
        <w:numPr>
          <w:ilvl w:val="0"/>
          <w:numId w:val="42"/>
        </w:num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És un menú ecològic saludable i variat, que consisteix en primer plat, segon plat i postres .S’elababoraran uns menús generals i especials per casos específics, tant els derivats per creences religioses com de prescripcions mèdiques /diabètics,celíacs,hipocalòrics o opcions personals (vegetarians..) sempre a requeriment dels pares o tutors, amb els informes mèdics pertinents, essent necessària l’autorització del centre. La incidència dels menús especials no incrementarà el cost del servei.</w:t>
      </w:r>
    </w:p>
    <w:p w14:paraId="0A6E7CA2" w14:textId="77777777" w:rsidR="00FF2E01" w:rsidRPr="00FF2E01" w:rsidRDefault="00FF2E01" w:rsidP="00FF2E01">
      <w:pPr>
        <w:numPr>
          <w:ilvl w:val="0"/>
          <w:numId w:val="42"/>
        </w:num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Tota la gestió de les incripcions, compra de tiquets (eventuals) i  pagaments es faran a la secretaria de l’edifici de primària (coordinadora APIMA).</w:t>
      </w:r>
    </w:p>
    <w:p w14:paraId="4BAFFC36" w14:textId="77777777" w:rsidR="00FF2E01" w:rsidRPr="00FF2E01" w:rsidRDefault="00FF2E01" w:rsidP="00FF2E01">
      <w:pPr>
        <w:spacing w:after="0" w:line="360" w:lineRule="auto"/>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El  preu  en la modalitat del servei fix s’efectuarà per mensualitat mitjançant domiciliació bancària. (4,60 eur/dia)</w:t>
      </w:r>
    </w:p>
    <w:p w14:paraId="396B87A6" w14:textId="77777777" w:rsidR="00FF2E01" w:rsidRPr="00FF2E01" w:rsidRDefault="00FF2E01" w:rsidP="00FF2E01">
      <w:pPr>
        <w:spacing w:after="0" w:line="360" w:lineRule="auto"/>
        <w:jc w:val="both"/>
        <w:rPr>
          <w:rFonts w:ascii="Calibri" w:eastAsia="Times New Roman" w:hAnsi="Calibri" w:cs="Calibri"/>
          <w:color w:val="000000"/>
          <w:sz w:val="24"/>
          <w:szCs w:val="24"/>
          <w:lang w:val="ca-ES" w:eastAsia="es-ES"/>
        </w:rPr>
      </w:pPr>
      <w:r w:rsidRPr="00FF2E01">
        <w:rPr>
          <w:rFonts w:ascii="Calibri" w:eastAsia="Times New Roman" w:hAnsi="Calibri" w:cs="Calibri"/>
          <w:color w:val="000000"/>
          <w:sz w:val="24"/>
          <w:szCs w:val="24"/>
          <w:lang w:val="ca-ES" w:eastAsia="es-ES"/>
        </w:rPr>
        <w:t>El preu en la modalitat de servei eventual/esporàdic es gestionarà mitjançant la compra de tiquets  (5,20 eur</w:t>
      </w:r>
      <w:r w:rsidRPr="00FF2E01">
        <w:rPr>
          <w:rFonts w:ascii="Calibri" w:eastAsia="Times New Roman" w:hAnsi="Calibri" w:cs="Calibri"/>
          <w:i/>
          <w:color w:val="000000"/>
          <w:sz w:val="24"/>
          <w:szCs w:val="24"/>
          <w:lang w:val="ca-ES" w:eastAsia="es-ES"/>
        </w:rPr>
        <w:t>/ dia</w:t>
      </w:r>
      <w:r w:rsidRPr="00FF2E01">
        <w:rPr>
          <w:rFonts w:ascii="Calibri" w:eastAsia="Times New Roman" w:hAnsi="Calibri" w:cs="Calibri"/>
          <w:color w:val="000000"/>
          <w:sz w:val="24"/>
          <w:szCs w:val="24"/>
          <w:lang w:val="ca-ES" w:eastAsia="es-ES"/>
        </w:rPr>
        <w:t>)</w:t>
      </w:r>
      <w:r w:rsidRPr="00FF2E01">
        <w:rPr>
          <w:rFonts w:ascii="Calibri" w:eastAsia="Times New Roman" w:hAnsi="Calibri" w:cs="Calibri"/>
          <w:sz w:val="24"/>
          <w:szCs w:val="24"/>
          <w:lang w:val="ca-ES" w:eastAsia="es-ES"/>
        </w:rPr>
        <w:t>. Es podran adquirir blocs de 5 o de 10 tiquets, el preu dels quals s’haurà d’abonar prèviament mitjançant targeta de crèdit i/o transferència bancària .</w:t>
      </w:r>
      <w:r w:rsidRPr="00FF2E01">
        <w:rPr>
          <w:rFonts w:ascii="Calibri" w:eastAsia="Times New Roman" w:hAnsi="Calibri" w:cs="Calibri"/>
          <w:color w:val="000000"/>
          <w:sz w:val="24"/>
          <w:szCs w:val="24"/>
          <w:lang w:val="ca-ES" w:eastAsia="es-ES"/>
        </w:rPr>
        <w:t xml:space="preserve">      </w:t>
      </w:r>
    </w:p>
    <w:p w14:paraId="6D3FB196" w14:textId="77777777" w:rsidR="00FF2E01" w:rsidRPr="00FF2E01" w:rsidRDefault="00FF2E01" w:rsidP="00FF2E01">
      <w:pPr>
        <w:spacing w:after="0" w:line="360" w:lineRule="auto"/>
        <w:jc w:val="both"/>
        <w:rPr>
          <w:rFonts w:ascii="Calibri" w:eastAsia="Times New Roman" w:hAnsi="Calibri" w:cs="Calibri"/>
          <w:color w:val="000000"/>
          <w:sz w:val="24"/>
          <w:szCs w:val="24"/>
          <w:lang w:val="ca-ES" w:eastAsia="es-ES"/>
        </w:rPr>
      </w:pPr>
    </w:p>
    <w:p w14:paraId="3F8CAFDE" w14:textId="77777777" w:rsidR="00FF2E01" w:rsidRPr="00FF2E01" w:rsidRDefault="00FF2E01" w:rsidP="00FF2E01">
      <w:pPr>
        <w:spacing w:after="0" w:line="360" w:lineRule="auto"/>
        <w:jc w:val="both"/>
        <w:rPr>
          <w:rFonts w:ascii="Calibri" w:eastAsia="Times New Roman" w:hAnsi="Calibri" w:cs="Calibri"/>
          <w:b/>
          <w:bCs/>
          <w:color w:val="000000"/>
          <w:sz w:val="24"/>
          <w:szCs w:val="24"/>
          <w:u w:val="single"/>
          <w:lang w:val="ca-ES" w:eastAsia="es-ES"/>
        </w:rPr>
      </w:pPr>
      <w:r w:rsidRPr="00FF2E01">
        <w:rPr>
          <w:rFonts w:ascii="Calibri" w:eastAsia="Times New Roman" w:hAnsi="Calibri" w:cs="Calibri"/>
          <w:b/>
          <w:bCs/>
          <w:color w:val="000000"/>
          <w:sz w:val="24"/>
          <w:szCs w:val="24"/>
          <w:u w:val="single"/>
          <w:lang w:val="ca-ES" w:eastAsia="es-ES"/>
        </w:rPr>
        <w:t>Diàriament cada pare/mare haurà de dipositar el tiquet a la bústia, que hi haurà a l’entrada del centre, destinada a tals efectes.</w:t>
      </w:r>
    </w:p>
    <w:p w14:paraId="1343B28A" w14:textId="77777777" w:rsidR="00FF2E01" w:rsidRPr="00FF2E01" w:rsidRDefault="00FF2E01" w:rsidP="00FF2E01">
      <w:pPr>
        <w:spacing w:after="0" w:line="360" w:lineRule="auto"/>
        <w:jc w:val="both"/>
        <w:rPr>
          <w:rFonts w:ascii="Calibri" w:eastAsia="Times New Roman" w:hAnsi="Calibri" w:cs="Calibri"/>
          <w:b/>
          <w:bCs/>
          <w:color w:val="000000"/>
          <w:sz w:val="24"/>
          <w:szCs w:val="24"/>
          <w:u w:val="single"/>
          <w:lang w:val="ca-ES" w:eastAsia="es-ES"/>
        </w:rPr>
      </w:pPr>
      <w:r w:rsidRPr="00FF2E01">
        <w:rPr>
          <w:rFonts w:ascii="Calibri" w:eastAsia="Times New Roman" w:hAnsi="Calibri" w:cs="Calibri"/>
          <w:b/>
          <w:bCs/>
          <w:color w:val="000000"/>
          <w:sz w:val="24"/>
          <w:szCs w:val="24"/>
          <w:u w:val="single"/>
          <w:lang w:val="ca-ES" w:eastAsia="es-ES"/>
        </w:rPr>
        <w:t>*Si no s’avisa que, l’infant NO queda a dinar,  i /o es posa malalt i s’ha d’avisar a la família, que vengui a cercar-lo; en aquests casos, no es torna els doblers del tiquet de menjador. (FIXOS I  EVENTUALS)</w:t>
      </w:r>
    </w:p>
    <w:p w14:paraId="27251846" w14:textId="77777777" w:rsidR="00FF2E01" w:rsidRPr="00FF2E01" w:rsidRDefault="00FF2E01" w:rsidP="00FF2E01">
      <w:pPr>
        <w:spacing w:after="0" w:line="360" w:lineRule="auto"/>
        <w:jc w:val="both"/>
        <w:rPr>
          <w:rFonts w:ascii="Calibri" w:eastAsia="Times New Roman" w:hAnsi="Calibri" w:cs="Calibri"/>
          <w:b/>
          <w:bCs/>
          <w:color w:val="000000"/>
          <w:sz w:val="24"/>
          <w:szCs w:val="24"/>
          <w:u w:val="single"/>
          <w:lang w:val="ca-ES" w:eastAsia="es-ES"/>
        </w:rPr>
      </w:pPr>
    </w:p>
    <w:p w14:paraId="5520FB7D" w14:textId="77777777" w:rsidR="00FF2E01" w:rsidRPr="00FF2E01" w:rsidRDefault="00FF2E01" w:rsidP="00FF2E01">
      <w:pPr>
        <w:spacing w:after="0" w:line="360" w:lineRule="auto"/>
        <w:jc w:val="both"/>
        <w:rPr>
          <w:rFonts w:ascii="Calibri" w:eastAsia="Times New Roman" w:hAnsi="Calibri" w:cs="Calibri"/>
          <w:b/>
          <w:bCs/>
          <w:color w:val="000000"/>
          <w:sz w:val="24"/>
          <w:szCs w:val="24"/>
          <w:u w:val="single"/>
          <w:lang w:val="ca-ES" w:eastAsia="es-ES"/>
        </w:rPr>
      </w:pPr>
      <w:r w:rsidRPr="00FF2E01">
        <w:rPr>
          <w:rFonts w:ascii="Calibri" w:eastAsia="Times New Roman" w:hAnsi="Calibri" w:cs="Calibri"/>
          <w:color w:val="000000"/>
          <w:sz w:val="24"/>
          <w:szCs w:val="24"/>
          <w:lang w:val="ca-ES" w:eastAsia="es-ES"/>
        </w:rPr>
        <w:t>Pel que fa als infants de menys de 15 mesos han de portar el menjar de casa:</w:t>
      </w:r>
    </w:p>
    <w:p w14:paraId="6D5CBDE1" w14:textId="77777777" w:rsidR="00FF2E01" w:rsidRPr="00FF2E01" w:rsidRDefault="00FF2E01" w:rsidP="00FF2E01">
      <w:pPr>
        <w:spacing w:after="0" w:line="360" w:lineRule="auto"/>
        <w:ind w:left="360"/>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lastRenderedPageBreak/>
        <w:t xml:space="preserve"> -Les farinetes es preparan a l’escoleta amb les quantitats que els pares indiquin.</w:t>
      </w:r>
    </w:p>
    <w:p w14:paraId="19ED47EB" w14:textId="77777777" w:rsidR="00FF2E01" w:rsidRPr="00FF2E01" w:rsidRDefault="00FF2E01" w:rsidP="00FF2E01">
      <w:pPr>
        <w:spacing w:after="0" w:line="360" w:lineRule="auto"/>
        <w:ind w:left="360"/>
        <w:jc w:val="both"/>
        <w:rPr>
          <w:rFonts w:ascii="Calibri" w:eastAsia="Times New Roman" w:hAnsi="Calibri" w:cs="Calibri"/>
          <w:iCs/>
          <w:color w:val="000000"/>
          <w:sz w:val="24"/>
          <w:szCs w:val="24"/>
          <w:lang w:val="ca-ES" w:eastAsia="es-ES"/>
        </w:rPr>
      </w:pPr>
      <w:r w:rsidRPr="00FF2E01">
        <w:rPr>
          <w:rFonts w:ascii="Calibri" w:eastAsia="Times New Roman" w:hAnsi="Calibri" w:cs="Calibri"/>
          <w:iCs/>
          <w:color w:val="000000"/>
          <w:sz w:val="24"/>
          <w:szCs w:val="24"/>
          <w:lang w:val="ca-ES" w:eastAsia="es-ES"/>
        </w:rPr>
        <w:t xml:space="preserve"> -El dinar s’ ha de portar dins portaviandes, termo o potets.</w:t>
      </w:r>
    </w:p>
    <w:p w14:paraId="3EECBA7E" w14:textId="77777777" w:rsidR="00FF2E01" w:rsidRPr="00FF2E01" w:rsidRDefault="00FF2E01" w:rsidP="00FF2E01">
      <w:pPr>
        <w:spacing w:after="0" w:line="360" w:lineRule="auto"/>
        <w:ind w:left="360"/>
        <w:jc w:val="both"/>
        <w:rPr>
          <w:rFonts w:ascii="Calibri" w:eastAsia="Times New Roman" w:hAnsi="Calibri" w:cs="Calibri"/>
          <w:iCs/>
          <w:color w:val="000000"/>
          <w:sz w:val="24"/>
          <w:szCs w:val="24"/>
          <w:lang w:val="ca-ES" w:eastAsia="es-ES"/>
        </w:rPr>
      </w:pPr>
    </w:p>
    <w:p w14:paraId="1ABB4F7D" w14:textId="77777777" w:rsidR="00FF2E01" w:rsidRPr="00FF2E01" w:rsidRDefault="00FF2E01" w:rsidP="00FF2E01">
      <w:pPr>
        <w:spacing w:after="0" w:line="360" w:lineRule="auto"/>
        <w:ind w:left="360"/>
        <w:jc w:val="both"/>
        <w:rPr>
          <w:rFonts w:ascii="Calibri" w:eastAsia="Times New Roman" w:hAnsi="Calibri" w:cs="Calibri"/>
          <w:iCs/>
          <w:color w:val="000000"/>
          <w:sz w:val="24"/>
          <w:szCs w:val="24"/>
          <w:lang w:val="ca-ES" w:eastAsia="es-ES"/>
        </w:rPr>
      </w:pPr>
      <w:r w:rsidRPr="00FF2E01">
        <w:rPr>
          <w:rFonts w:ascii="Calibri" w:eastAsia="Times New Roman" w:hAnsi="Calibri" w:cs="Calibri"/>
          <w:b/>
          <w:bCs/>
          <w:iCs/>
          <w:color w:val="000000"/>
          <w:sz w:val="24"/>
          <w:szCs w:val="24"/>
          <w:lang w:val="ca-ES" w:eastAsia="es-ES"/>
        </w:rPr>
        <w:t>IMPORTANT!</w:t>
      </w:r>
    </w:p>
    <w:p w14:paraId="1EE52E7A" w14:textId="77777777" w:rsidR="00FF2E01" w:rsidRPr="00FF2E01" w:rsidRDefault="00FF2E01" w:rsidP="00FF2E01">
      <w:pPr>
        <w:spacing w:after="0" w:line="360" w:lineRule="auto"/>
        <w:ind w:left="360"/>
        <w:jc w:val="both"/>
        <w:rPr>
          <w:rFonts w:ascii="Calibri" w:eastAsia="Times New Roman" w:hAnsi="Calibri" w:cs="Calibri"/>
          <w:b/>
          <w:iCs/>
          <w:color w:val="000000"/>
          <w:sz w:val="24"/>
          <w:szCs w:val="24"/>
          <w:lang w:val="ca-ES" w:eastAsia="es-ES"/>
        </w:rPr>
      </w:pPr>
      <w:r w:rsidRPr="00FF2E01">
        <w:rPr>
          <w:rFonts w:ascii="Calibri" w:eastAsia="Times New Roman" w:hAnsi="Calibri" w:cs="Calibri"/>
          <w:iCs/>
          <w:color w:val="000000"/>
          <w:sz w:val="24"/>
          <w:szCs w:val="24"/>
          <w:lang w:val="ca-ES" w:eastAsia="es-ES"/>
        </w:rPr>
        <w:t>Abans dels 8 mesos es respectaran els ritmes d’ alimentació naturals dels infants.  A partir del 8 mesos s’ introduirà a l’ infant als hàbits  d’ alimentació, berenar i dinar a hores fixes, que l’ educadora donarà a conèixer als pares</w:t>
      </w:r>
      <w:r w:rsidRPr="00FF2E01">
        <w:rPr>
          <w:rFonts w:ascii="Calibri" w:eastAsia="Times New Roman" w:hAnsi="Calibri" w:cs="Calibri"/>
          <w:b/>
          <w:iCs/>
          <w:color w:val="000000"/>
          <w:sz w:val="24"/>
          <w:szCs w:val="24"/>
          <w:lang w:val="ca-ES" w:eastAsia="es-ES"/>
        </w:rPr>
        <w:t>. A partir d'aquesta edat ja han de venir tots els infants amb la primera menjada feta. Aquells infants que facin ús del servei de matinet, podran fer la primera berenada del matí a l’escoleta sempre que arribin abans de les 8,30 h ( el berenar ha de ser sòlid i s’ho han de menjar tot sols)</w:t>
      </w:r>
    </w:p>
    <w:p w14:paraId="5934BD69" w14:textId="77777777" w:rsidR="00FF2E01" w:rsidRPr="00FF2E01" w:rsidRDefault="00FF2E01" w:rsidP="00FF2E01">
      <w:pPr>
        <w:spacing w:after="0" w:line="360" w:lineRule="auto"/>
        <w:ind w:left="360"/>
        <w:jc w:val="both"/>
        <w:rPr>
          <w:rFonts w:ascii="Calibri" w:eastAsia="Times New Roman" w:hAnsi="Calibri" w:cs="Calibri"/>
          <w:iCs/>
          <w:color w:val="000000"/>
          <w:sz w:val="24"/>
          <w:szCs w:val="24"/>
          <w:lang w:val="ca-ES" w:eastAsia="es-ES"/>
        </w:rPr>
      </w:pPr>
    </w:p>
    <w:p w14:paraId="57533CBC" w14:textId="77777777" w:rsidR="00FF2E01" w:rsidRPr="00FF2E01" w:rsidRDefault="00FF2E01" w:rsidP="00FF2E01">
      <w:pPr>
        <w:spacing w:after="0" w:line="360" w:lineRule="auto"/>
        <w:ind w:left="360"/>
        <w:jc w:val="both"/>
        <w:rPr>
          <w:rFonts w:ascii="Calibri" w:eastAsia="Times New Roman" w:hAnsi="Calibri" w:cs="Calibri"/>
          <w:b/>
          <w:iCs/>
          <w:color w:val="000000"/>
          <w:sz w:val="24"/>
          <w:szCs w:val="24"/>
          <w:u w:val="single"/>
          <w:lang w:val="ca-ES" w:eastAsia="es-ES"/>
        </w:rPr>
      </w:pPr>
      <w:r w:rsidRPr="00FF2E01">
        <w:rPr>
          <w:rFonts w:ascii="Calibri" w:eastAsia="Times New Roman" w:hAnsi="Calibri" w:cs="Calibri"/>
          <w:b/>
          <w:iCs/>
          <w:color w:val="000000"/>
          <w:sz w:val="24"/>
          <w:szCs w:val="24"/>
          <w:u w:val="single"/>
          <w:lang w:val="ca-ES" w:eastAsia="es-ES"/>
        </w:rPr>
        <w:t xml:space="preserve">DES DEL CENTRE ES FACILITARÀ A LES MARES QUE VULGUIN ALLETAR ALS SEUS INFANTS, PUGUIN FER-HO AL CENTRE. TAMBÉ PODEN EN TOT CAS, DUR </w:t>
      </w:r>
      <w:smartTag w:uri="urn:schemas-microsoft-com:office:smarttags" w:element="PersonName">
        <w:smartTagPr>
          <w:attr w:name="ProductID" w:val="LA LLET MATERNA"/>
        </w:smartTagPr>
        <w:r w:rsidRPr="00FF2E01">
          <w:rPr>
            <w:rFonts w:ascii="Calibri" w:eastAsia="Times New Roman" w:hAnsi="Calibri" w:cs="Calibri"/>
            <w:b/>
            <w:iCs/>
            <w:color w:val="000000"/>
            <w:sz w:val="24"/>
            <w:szCs w:val="24"/>
            <w:u w:val="single"/>
            <w:lang w:val="ca-ES" w:eastAsia="es-ES"/>
          </w:rPr>
          <w:t>LA LLET MATERNA</w:t>
        </w:r>
      </w:smartTag>
      <w:r w:rsidRPr="00FF2E01">
        <w:rPr>
          <w:rFonts w:ascii="Calibri" w:eastAsia="Times New Roman" w:hAnsi="Calibri" w:cs="Calibri"/>
          <w:b/>
          <w:iCs/>
          <w:color w:val="000000"/>
          <w:sz w:val="24"/>
          <w:szCs w:val="24"/>
          <w:u w:val="single"/>
          <w:lang w:val="ca-ES" w:eastAsia="es-ES"/>
        </w:rPr>
        <w:t xml:space="preserve"> EN POTETS CONGELADA.</w:t>
      </w:r>
    </w:p>
    <w:p w14:paraId="2F4DDF1A" w14:textId="77777777" w:rsidR="00FF2E01" w:rsidRPr="00FF2E01" w:rsidRDefault="00FF2E01" w:rsidP="00FF2E01">
      <w:pPr>
        <w:spacing w:after="0" w:line="360" w:lineRule="auto"/>
        <w:jc w:val="both"/>
        <w:rPr>
          <w:rFonts w:ascii="Calibri" w:eastAsia="Times New Roman" w:hAnsi="Calibri" w:cs="Calibri"/>
          <w:color w:val="000000"/>
          <w:sz w:val="24"/>
          <w:szCs w:val="24"/>
          <w:lang w:val="ca-ES" w:eastAsia="es-ES"/>
        </w:rPr>
      </w:pPr>
    </w:p>
    <w:p w14:paraId="5974A403"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AC4F070" w14:textId="77777777" w:rsidR="00FF2E01" w:rsidRPr="00FF2E01" w:rsidRDefault="00FF2E01" w:rsidP="00FF2E01">
      <w:pPr>
        <w:spacing w:after="0" w:line="360" w:lineRule="auto"/>
        <w:jc w:val="both"/>
        <w:rPr>
          <w:rFonts w:ascii="Calibri" w:eastAsia="Times New Roman" w:hAnsi="Calibri" w:cs="Calibri"/>
          <w:b/>
          <w:bCs/>
          <w:sz w:val="24"/>
          <w:szCs w:val="24"/>
          <w:lang w:val="ca-ES" w:eastAsia="es-ES"/>
        </w:rPr>
      </w:pPr>
    </w:p>
    <w:p w14:paraId="2048E15D"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bookmarkEnd w:id="1"/>
    <w:p w14:paraId="26FA7D2F"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r w:rsidRPr="00FF2E01">
        <w:rPr>
          <w:rFonts w:ascii="Calibri" w:eastAsia="Times New Roman" w:hAnsi="Calibri" w:cs="Calibri"/>
          <w:b/>
          <w:sz w:val="24"/>
          <w:szCs w:val="24"/>
          <w:lang w:val="ca-ES" w:eastAsia="es-ES"/>
        </w:rPr>
        <w:t>SERVEI D'</w:t>
      </w:r>
      <w:r w:rsidRPr="00FF2E01">
        <w:rPr>
          <w:rFonts w:ascii="Calibri" w:eastAsia="Times New Roman" w:hAnsi="Calibri" w:cs="Calibri"/>
          <w:b/>
          <w:bCs/>
          <w:sz w:val="24"/>
          <w:szCs w:val="24"/>
          <w:lang w:val="ca-ES" w:eastAsia="es-ES"/>
        </w:rPr>
        <w:t>ORIENTACIÓ</w:t>
      </w:r>
    </w:p>
    <w:p w14:paraId="72A14A17" w14:textId="77777777" w:rsidR="00FF2E01" w:rsidRPr="00FF2E01" w:rsidRDefault="00FF2E01" w:rsidP="00FF2E01">
      <w:pPr>
        <w:spacing w:after="0" w:line="360" w:lineRule="auto"/>
        <w:ind w:left="360"/>
        <w:jc w:val="both"/>
        <w:rPr>
          <w:rFonts w:ascii="Calibri" w:eastAsia="Times New Roman" w:hAnsi="Calibri" w:cs="Calibri"/>
          <w:b/>
          <w:bCs/>
          <w:sz w:val="24"/>
          <w:szCs w:val="24"/>
          <w:lang w:val="ca-ES" w:eastAsia="es-ES"/>
        </w:rPr>
      </w:pPr>
    </w:p>
    <w:p w14:paraId="30A44247" w14:textId="77777777" w:rsidR="00FF2E01" w:rsidRPr="00FF2E01" w:rsidRDefault="00FF2E01" w:rsidP="00FF2E01">
      <w:pPr>
        <w:spacing w:after="12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 xml:space="preserve">Tenim el servei de l’equip d’atenció primerenca (EAP). </w:t>
      </w:r>
      <w:bookmarkStart w:id="2" w:name="_Hlk45272226"/>
      <w:r w:rsidRPr="00FF2E01">
        <w:rPr>
          <w:rFonts w:ascii="Calibri" w:eastAsia="Times New Roman" w:hAnsi="Calibri" w:cs="Calibri"/>
          <w:sz w:val="24"/>
          <w:szCs w:val="24"/>
          <w:lang w:val="ca-ES" w:eastAsia="es-ES"/>
        </w:rPr>
        <w:t xml:space="preserve">Es tracta d’un servei educatiu de </w:t>
      </w:r>
      <w:smartTag w:uri="urn:schemas-microsoft-com:office:smarttags" w:element="PersonName">
        <w:smartTagPr>
          <w:attr w:name="ProductID" w:val="la Conselleria"/>
        </w:smartTagPr>
        <w:r w:rsidRPr="00FF2E01">
          <w:rPr>
            <w:rFonts w:ascii="Calibri" w:eastAsia="Times New Roman" w:hAnsi="Calibri" w:cs="Calibri"/>
            <w:sz w:val="24"/>
            <w:szCs w:val="24"/>
            <w:lang w:val="ca-ES" w:eastAsia="es-ES"/>
          </w:rPr>
          <w:t>la Conselleria</w:t>
        </w:r>
      </w:smartTag>
      <w:r w:rsidRPr="00FF2E01">
        <w:rPr>
          <w:rFonts w:ascii="Calibri" w:eastAsia="Times New Roman" w:hAnsi="Calibri" w:cs="Calibri"/>
          <w:sz w:val="24"/>
          <w:szCs w:val="24"/>
          <w:lang w:val="ca-ES" w:eastAsia="es-ES"/>
        </w:rPr>
        <w:t xml:space="preserve"> d’Educació i Cultura format per un equip de psicopedagogs/gues, mestres en audició i llenguatge (logopedes) i treballadors/es socials. Ofereix una estimulació primerenca per infants amb necessitats educatives especials, de zero a quatre anys, mitjançant una intervenció a les escoles infantils encaminada a millorar la qualitat d’ensenyament i, per això, es treballa amb el conjunt de mestres i educadores, infants i famílies que formen la institució escolar. Per tant, esdevé primerenca que fomenta i </w:t>
      </w:r>
      <w:bookmarkEnd w:id="2"/>
      <w:r w:rsidRPr="00FF2E01">
        <w:rPr>
          <w:rFonts w:ascii="Calibri" w:eastAsia="Times New Roman" w:hAnsi="Calibri" w:cs="Calibri"/>
          <w:sz w:val="24"/>
          <w:szCs w:val="24"/>
          <w:lang w:val="ca-ES" w:eastAsia="es-ES"/>
        </w:rPr>
        <w:t xml:space="preserve">protegeix el desenvolupament intel·lectual, social i emocional dels infants. </w:t>
      </w:r>
    </w:p>
    <w:p w14:paraId="288F6341" w14:textId="77777777" w:rsidR="00FF2E01" w:rsidRPr="00FF2E01" w:rsidRDefault="00FF2E01" w:rsidP="00FF2E01">
      <w:pPr>
        <w:spacing w:after="12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lastRenderedPageBreak/>
        <w:t>Els seus objectius són:</w:t>
      </w:r>
    </w:p>
    <w:p w14:paraId="1FDF76B4" w14:textId="77777777" w:rsidR="00FF2E01" w:rsidRPr="00FF2E01" w:rsidRDefault="00FF2E01" w:rsidP="00FF2E01">
      <w:pPr>
        <w:numPr>
          <w:ilvl w:val="0"/>
          <w:numId w:val="11"/>
        </w:numPr>
        <w:spacing w:after="12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Assessorar i donar suport en els aspectes metodològics i organitzatius de centre i d’aula i per a l’enfortiment de la funció tutorial de les escoles infantils en un context de coordinació i col·laboració.</w:t>
      </w:r>
    </w:p>
    <w:p w14:paraId="5AD992CF" w14:textId="77777777" w:rsidR="00FF2E01" w:rsidRPr="00FF2E01" w:rsidRDefault="00FF2E01" w:rsidP="00FF2E01">
      <w:pPr>
        <w:numPr>
          <w:ilvl w:val="0"/>
          <w:numId w:val="11"/>
        </w:numPr>
        <w:spacing w:after="12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Organització i participació en la detecció, avaluació i intervenció dels alumnes amb NESE.</w:t>
      </w:r>
    </w:p>
    <w:p w14:paraId="67E1EA9C" w14:textId="77777777" w:rsidR="00FF2E01" w:rsidRPr="00FF2E01" w:rsidRDefault="00FF2E01" w:rsidP="00FF2E01">
      <w:pPr>
        <w:numPr>
          <w:ilvl w:val="0"/>
          <w:numId w:val="11"/>
        </w:numPr>
        <w:spacing w:after="120" w:line="360" w:lineRule="auto"/>
        <w:jc w:val="both"/>
        <w:rPr>
          <w:rFonts w:ascii="Calibri" w:eastAsia="Times New Roman" w:hAnsi="Calibri" w:cs="Calibri"/>
          <w:sz w:val="24"/>
          <w:szCs w:val="24"/>
          <w:lang w:val="ca-ES" w:eastAsia="es-ES"/>
        </w:rPr>
      </w:pPr>
      <w:r w:rsidRPr="00FF2E01">
        <w:rPr>
          <w:rFonts w:ascii="Calibri" w:eastAsia="Times New Roman" w:hAnsi="Calibri" w:cs="Calibri"/>
          <w:sz w:val="24"/>
          <w:szCs w:val="24"/>
          <w:lang w:val="ca-ES" w:eastAsia="es-ES"/>
        </w:rPr>
        <w:t>Acompanyar el centre infantil en l’enfortiment de les competències parentals.</w:t>
      </w:r>
    </w:p>
    <w:p w14:paraId="60F25396"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4B7D976E"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2C272D0E"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75F8409C"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FD3884C"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0120AD8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5DAE707B"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81E075D"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030D303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2BFF4EA7"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7C7917A3"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C8CB72F" w14:textId="77777777" w:rsidR="00FF2E01" w:rsidRPr="00FF2E01" w:rsidRDefault="00FF2E01" w:rsidP="00FF2E01">
      <w:pPr>
        <w:spacing w:after="0" w:line="360" w:lineRule="auto"/>
        <w:jc w:val="both"/>
        <w:rPr>
          <w:rFonts w:ascii="Calibri" w:eastAsia="Times New Roman" w:hAnsi="Calibri" w:cs="Calibri"/>
          <w:sz w:val="24"/>
          <w:szCs w:val="24"/>
          <w:lang w:val="ca-ES" w:eastAsia="es-ES"/>
        </w:rPr>
      </w:pPr>
    </w:p>
    <w:p w14:paraId="4D5C605D"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6BE9A4E7"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7D6818F1"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1D91CC77"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7D5DAEE5" w14:textId="77777777" w:rsidR="00FF2E01" w:rsidRPr="00FF2E01" w:rsidRDefault="00FF2E01" w:rsidP="00FF2E01">
      <w:pPr>
        <w:spacing w:after="0" w:line="360" w:lineRule="auto"/>
        <w:ind w:left="360"/>
        <w:jc w:val="both"/>
        <w:rPr>
          <w:rFonts w:ascii="Calibri" w:eastAsia="Times New Roman" w:hAnsi="Calibri" w:cs="Calibri"/>
          <w:sz w:val="24"/>
          <w:szCs w:val="24"/>
          <w:lang w:val="ca-ES" w:eastAsia="es-ES"/>
        </w:rPr>
      </w:pPr>
    </w:p>
    <w:p w14:paraId="0E0B73D7" w14:textId="77777777" w:rsidR="006735D3" w:rsidRDefault="006735D3"/>
    <w:sectPr w:rsidR="006735D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8F687" w14:textId="77777777" w:rsidR="00D03361" w:rsidRDefault="00D03361">
      <w:pPr>
        <w:spacing w:after="0" w:line="240" w:lineRule="auto"/>
      </w:pPr>
      <w:r>
        <w:separator/>
      </w:r>
    </w:p>
  </w:endnote>
  <w:endnote w:type="continuationSeparator" w:id="0">
    <w:p w14:paraId="7912A6B4" w14:textId="77777777" w:rsidR="00D03361" w:rsidRDefault="00D0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9E04" w14:textId="77777777" w:rsidR="00D03361" w:rsidRDefault="00D03361">
      <w:pPr>
        <w:spacing w:after="0" w:line="240" w:lineRule="auto"/>
      </w:pPr>
      <w:r>
        <w:separator/>
      </w:r>
    </w:p>
  </w:footnote>
  <w:footnote w:type="continuationSeparator" w:id="0">
    <w:p w14:paraId="7057C9F0" w14:textId="77777777" w:rsidR="00D03361" w:rsidRDefault="00D0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D6C8" w14:textId="77777777" w:rsidR="00597BB2" w:rsidRDefault="00D03361">
    <w:pPr>
      <w:pStyle w:val="Encabezado"/>
    </w:pPr>
  </w:p>
  <w:p w14:paraId="3BB38FAC" w14:textId="77777777" w:rsidR="00597BB2" w:rsidRPr="00597BB2" w:rsidRDefault="00FF2E01" w:rsidP="00597BB2">
    <w:pPr>
      <w:pStyle w:val="Ttulo5"/>
      <w:jc w:val="both"/>
      <w:rPr>
        <w:rFonts w:ascii="Calibri" w:hAnsi="Calibri" w:cs="Calibri"/>
        <w:szCs w:val="28"/>
        <w:u w:val="none"/>
        <w:lang w:val="ca-ES"/>
      </w:rPr>
    </w:pPr>
    <w:r w:rsidRPr="00597BB2">
      <w:rPr>
        <w:rFonts w:ascii="Calibri" w:hAnsi="Calibri" w:cs="Calibri"/>
        <w:noProof/>
        <w:szCs w:val="28"/>
        <w:u w:val="none"/>
        <w:lang w:val="ca-ES"/>
      </w:rPr>
      <w:drawing>
        <wp:inline distT="0" distB="0" distL="0" distR="0" wp14:anchorId="0B8CDE11" wp14:editId="362FF264">
          <wp:extent cx="1076325" cy="628650"/>
          <wp:effectExtent l="0" t="0" r="9525" b="0"/>
          <wp:docPr id="4" name="Imagen 4" descr="escut al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ala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r w:rsidRPr="00597BB2">
      <w:rPr>
        <w:rFonts w:ascii="Calibri" w:hAnsi="Calibri" w:cs="Calibri"/>
        <w:szCs w:val="28"/>
        <w:u w:val="none"/>
        <w:lang w:val="ca-ES"/>
      </w:rPr>
      <w:t xml:space="preserve">       </w:t>
    </w:r>
    <w:r w:rsidRPr="00597BB2">
      <w:rPr>
        <w:rFonts w:ascii="Calibri" w:hAnsi="Calibri" w:cs="Calibri"/>
        <w:b/>
        <w:noProof/>
        <w:szCs w:val="28"/>
        <w:u w:val="none"/>
        <w:lang w:val="ca-ES"/>
      </w:rPr>
      <w:drawing>
        <wp:inline distT="0" distB="0" distL="0" distR="0" wp14:anchorId="6872B35A" wp14:editId="13577969">
          <wp:extent cx="1304925" cy="752475"/>
          <wp:effectExtent l="0" t="0" r="9525" b="9525"/>
          <wp:docPr id="3" name="Imagen 3" descr="EI - ES NIER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 - ES NIER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r w:rsidRPr="00597BB2">
      <w:rPr>
        <w:rFonts w:ascii="Calibri" w:hAnsi="Calibri" w:cs="Calibri"/>
        <w:noProof/>
        <w:szCs w:val="28"/>
        <w:u w:val="none"/>
        <w:lang w:val="ca-ES"/>
      </w:rPr>
      <w:drawing>
        <wp:inline distT="0" distB="0" distL="0" distR="0" wp14:anchorId="1DD97256" wp14:editId="3A0401C5">
          <wp:extent cx="1352550" cy="64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647700"/>
                  </a:xfrm>
                  <a:prstGeom prst="rect">
                    <a:avLst/>
                  </a:prstGeom>
                  <a:noFill/>
                  <a:ln>
                    <a:noFill/>
                  </a:ln>
                </pic:spPr>
              </pic:pic>
            </a:graphicData>
          </a:graphic>
        </wp:inline>
      </w:drawing>
    </w:r>
    <w:r w:rsidRPr="00597BB2">
      <w:rPr>
        <w:rFonts w:ascii="Calibri" w:hAnsi="Calibri" w:cs="Calibri"/>
        <w:noProof/>
        <w:szCs w:val="28"/>
        <w:u w:val="none"/>
        <w:lang w:val="ca-ES"/>
      </w:rPr>
      <w:drawing>
        <wp:inline distT="0" distB="0" distL="0" distR="0" wp14:anchorId="46C4A2B4" wp14:editId="00A2BFD1">
          <wp:extent cx="1028700" cy="723900"/>
          <wp:effectExtent l="0" t="0" r="0" b="0"/>
          <wp:docPr id="1" name="Imagen 1" descr="ANYCOSSIER-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YCOSSIER-01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23900"/>
                  </a:xfrm>
                  <a:prstGeom prst="rect">
                    <a:avLst/>
                  </a:prstGeom>
                  <a:noFill/>
                  <a:ln>
                    <a:noFill/>
                  </a:ln>
                </pic:spPr>
              </pic:pic>
            </a:graphicData>
          </a:graphic>
        </wp:inline>
      </w:drawing>
    </w:r>
  </w:p>
  <w:p w14:paraId="729B8B3A" w14:textId="77777777" w:rsidR="00597BB2" w:rsidRDefault="00D033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40AEB9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81760AC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07A2698"/>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4FCB2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57289D"/>
    <w:multiLevelType w:val="hybridMultilevel"/>
    <w:tmpl w:val="7E88954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 w15:restartNumberingAfterBreak="0">
    <w:nsid w:val="067B5A63"/>
    <w:multiLevelType w:val="hybridMultilevel"/>
    <w:tmpl w:val="91D6530E"/>
    <w:lvl w:ilvl="0" w:tplc="523E6DA0">
      <w:start w:val="1"/>
      <w:numFmt w:val="bullet"/>
      <w:lvlText w:val="•"/>
      <w:lvlJc w:val="left"/>
      <w:pPr>
        <w:ind w:left="825" w:hanging="465"/>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865389"/>
    <w:multiLevelType w:val="hybridMultilevel"/>
    <w:tmpl w:val="E9CCE0D4"/>
    <w:lvl w:ilvl="0" w:tplc="E2B493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042DA0"/>
    <w:multiLevelType w:val="hybridMultilevel"/>
    <w:tmpl w:val="FF367C4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8" w15:restartNumberingAfterBreak="0">
    <w:nsid w:val="10AC5681"/>
    <w:multiLevelType w:val="hybridMultilevel"/>
    <w:tmpl w:val="AC0860D2"/>
    <w:lvl w:ilvl="0" w:tplc="DB76CD04">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1BD28A6"/>
    <w:multiLevelType w:val="hybridMultilevel"/>
    <w:tmpl w:val="A3765680"/>
    <w:lvl w:ilvl="0" w:tplc="E7266152">
      <w:start w:val="1"/>
      <w:numFmt w:val="bullet"/>
      <w:pStyle w:val="Listaconvietas"/>
      <w:lvlText w:val="•"/>
      <w:lvlJc w:val="left"/>
      <w:pPr>
        <w:ind w:left="1185" w:hanging="465"/>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4B804DD"/>
    <w:multiLevelType w:val="hybridMultilevel"/>
    <w:tmpl w:val="3498F39E"/>
    <w:lvl w:ilvl="0" w:tplc="523E6DA0">
      <w:start w:val="1"/>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657837"/>
    <w:multiLevelType w:val="hybridMultilevel"/>
    <w:tmpl w:val="7004DB56"/>
    <w:lvl w:ilvl="0" w:tplc="E2B4932C">
      <w:numFmt w:val="bullet"/>
      <w:lvlText w:val="-"/>
      <w:lvlJc w:val="left"/>
      <w:pPr>
        <w:ind w:left="926" w:hanging="360"/>
      </w:pPr>
      <w:rPr>
        <w:rFonts w:ascii="Times New Roman" w:eastAsia="Times New Roman" w:hAnsi="Times New Roman" w:cs="Times New Roman"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12" w15:restartNumberingAfterBreak="0">
    <w:nsid w:val="1CAE7CD5"/>
    <w:multiLevelType w:val="hybridMultilevel"/>
    <w:tmpl w:val="B5DE9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435B58"/>
    <w:multiLevelType w:val="hybridMultilevel"/>
    <w:tmpl w:val="8B90BC86"/>
    <w:lvl w:ilvl="0" w:tplc="E2B493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1873F0"/>
    <w:multiLevelType w:val="hybridMultilevel"/>
    <w:tmpl w:val="C2FA822C"/>
    <w:lvl w:ilvl="0" w:tplc="3BEC199C">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5" w15:restartNumberingAfterBreak="0">
    <w:nsid w:val="24CD0006"/>
    <w:multiLevelType w:val="hybridMultilevel"/>
    <w:tmpl w:val="AE765FA2"/>
    <w:lvl w:ilvl="0" w:tplc="DB76CD0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8A558E"/>
    <w:multiLevelType w:val="hybridMultilevel"/>
    <w:tmpl w:val="477E1610"/>
    <w:lvl w:ilvl="0" w:tplc="DD86D8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65959A4"/>
    <w:multiLevelType w:val="hybridMultilevel"/>
    <w:tmpl w:val="77F6BCB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8" w15:restartNumberingAfterBreak="0">
    <w:nsid w:val="2D1706FC"/>
    <w:multiLevelType w:val="hybridMultilevel"/>
    <w:tmpl w:val="475ADF7E"/>
    <w:lvl w:ilvl="0" w:tplc="523E6DA0">
      <w:start w:val="1"/>
      <w:numFmt w:val="bullet"/>
      <w:lvlText w:val="•"/>
      <w:lvlJc w:val="left"/>
      <w:pPr>
        <w:ind w:left="825" w:hanging="46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C114DE"/>
    <w:multiLevelType w:val="hybridMultilevel"/>
    <w:tmpl w:val="8430C3CE"/>
    <w:lvl w:ilvl="0" w:tplc="E2B4932C">
      <w:numFmt w:val="bullet"/>
      <w:lvlText w:val="-"/>
      <w:lvlJc w:val="left"/>
      <w:pPr>
        <w:ind w:left="926" w:hanging="360"/>
      </w:pPr>
      <w:rPr>
        <w:rFonts w:ascii="Times New Roman" w:eastAsia="Times New Roman" w:hAnsi="Times New Roman" w:cs="Times New Roman"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20" w15:restartNumberingAfterBreak="0">
    <w:nsid w:val="364F22B3"/>
    <w:multiLevelType w:val="hybridMultilevel"/>
    <w:tmpl w:val="BE764C3C"/>
    <w:lvl w:ilvl="0" w:tplc="E2B493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4A28B9"/>
    <w:multiLevelType w:val="hybridMultilevel"/>
    <w:tmpl w:val="362CC092"/>
    <w:lvl w:ilvl="0" w:tplc="30082A9A">
      <w:start w:val="1"/>
      <w:numFmt w:val="decimal"/>
      <w:lvlText w:val="%1-"/>
      <w:lvlJc w:val="left"/>
      <w:pPr>
        <w:tabs>
          <w:tab w:val="num" w:pos="2130"/>
        </w:tabs>
        <w:ind w:left="2130" w:hanging="1770"/>
      </w:pPr>
      <w:rPr>
        <w:rFonts w:hint="default"/>
        <w:u w:val="none"/>
      </w:rPr>
    </w:lvl>
    <w:lvl w:ilvl="1" w:tplc="43F43AA4">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8E174A"/>
    <w:multiLevelType w:val="hybridMultilevel"/>
    <w:tmpl w:val="4D88E86E"/>
    <w:lvl w:ilvl="0" w:tplc="523E6DA0">
      <w:start w:val="1"/>
      <w:numFmt w:val="bullet"/>
      <w:lvlText w:val="•"/>
      <w:lvlJc w:val="left"/>
      <w:pPr>
        <w:ind w:left="2025" w:hanging="465"/>
      </w:pPr>
      <w:rPr>
        <w:rFonts w:ascii="Calibri" w:eastAsia="Times New Roman" w:hAnsi="Calibri" w:cs="Calibri"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3" w15:restartNumberingAfterBreak="0">
    <w:nsid w:val="3D4119EF"/>
    <w:multiLevelType w:val="hybridMultilevel"/>
    <w:tmpl w:val="380A40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084411"/>
    <w:multiLevelType w:val="multilevel"/>
    <w:tmpl w:val="E62E199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25" w15:restartNumberingAfterBreak="0">
    <w:nsid w:val="41982383"/>
    <w:multiLevelType w:val="hybridMultilevel"/>
    <w:tmpl w:val="03808A72"/>
    <w:lvl w:ilvl="0" w:tplc="523E6DA0">
      <w:start w:val="1"/>
      <w:numFmt w:val="bullet"/>
      <w:lvlText w:val="•"/>
      <w:lvlJc w:val="left"/>
      <w:pPr>
        <w:ind w:left="1425" w:hanging="465"/>
      </w:pPr>
      <w:rPr>
        <w:rFonts w:ascii="Calibri" w:eastAsia="Times New Roman" w:hAnsi="Calibri" w:cs="Calibri"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26" w15:restartNumberingAfterBreak="0">
    <w:nsid w:val="4655691F"/>
    <w:multiLevelType w:val="hybridMultilevel"/>
    <w:tmpl w:val="30603F38"/>
    <w:lvl w:ilvl="0" w:tplc="E2B4932C">
      <w:numFmt w:val="bullet"/>
      <w:lvlText w:val="-"/>
      <w:lvlJc w:val="left"/>
      <w:pPr>
        <w:ind w:left="1003" w:hanging="360"/>
      </w:pPr>
      <w:rPr>
        <w:rFonts w:ascii="Times New Roman" w:eastAsia="Times New Roman" w:hAnsi="Times New Roman" w:cs="Times New Roman"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7" w15:restartNumberingAfterBreak="0">
    <w:nsid w:val="46D94008"/>
    <w:multiLevelType w:val="hybridMultilevel"/>
    <w:tmpl w:val="899A3C4C"/>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8" w15:restartNumberingAfterBreak="0">
    <w:nsid w:val="4A2C40C6"/>
    <w:multiLevelType w:val="hybridMultilevel"/>
    <w:tmpl w:val="564E426C"/>
    <w:lvl w:ilvl="0" w:tplc="E2B493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4F655D"/>
    <w:multiLevelType w:val="hybridMultilevel"/>
    <w:tmpl w:val="F92E2114"/>
    <w:lvl w:ilvl="0" w:tplc="E2B4932C">
      <w:numFmt w:val="bullet"/>
      <w:lvlText w:val="-"/>
      <w:lvlJc w:val="left"/>
      <w:pPr>
        <w:ind w:left="1286" w:hanging="360"/>
      </w:pPr>
      <w:rPr>
        <w:rFonts w:ascii="Times New Roman" w:eastAsia="Times New Roman" w:hAnsi="Times New Roman" w:cs="Times New Roman"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30" w15:restartNumberingAfterBreak="0">
    <w:nsid w:val="4E1C468D"/>
    <w:multiLevelType w:val="hybridMultilevel"/>
    <w:tmpl w:val="C6B6CB7C"/>
    <w:lvl w:ilvl="0" w:tplc="523E6DA0">
      <w:start w:val="1"/>
      <w:numFmt w:val="bullet"/>
      <w:lvlText w:val="•"/>
      <w:lvlJc w:val="left"/>
      <w:pPr>
        <w:ind w:left="2250" w:hanging="465"/>
      </w:pPr>
      <w:rPr>
        <w:rFonts w:ascii="Calibri" w:eastAsia="Times New Roman" w:hAnsi="Calibri" w:cs="Calibri"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1" w15:restartNumberingAfterBreak="0">
    <w:nsid w:val="568C6E60"/>
    <w:multiLevelType w:val="hybridMultilevel"/>
    <w:tmpl w:val="43AEBC5A"/>
    <w:lvl w:ilvl="0" w:tplc="E2B493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BE00F0"/>
    <w:multiLevelType w:val="hybridMultilevel"/>
    <w:tmpl w:val="514656BE"/>
    <w:lvl w:ilvl="0" w:tplc="DB76CD04">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C4209E7"/>
    <w:multiLevelType w:val="hybridMultilevel"/>
    <w:tmpl w:val="40B4C98C"/>
    <w:lvl w:ilvl="0" w:tplc="E2B4932C">
      <w:numFmt w:val="bullet"/>
      <w:lvlText w:val="-"/>
      <w:lvlJc w:val="left"/>
      <w:pPr>
        <w:ind w:left="1185" w:hanging="465"/>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F230841"/>
    <w:multiLevelType w:val="hybridMultilevel"/>
    <w:tmpl w:val="C25AA156"/>
    <w:lvl w:ilvl="0" w:tplc="E2B4932C">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12D4AE8"/>
    <w:multiLevelType w:val="hybridMultilevel"/>
    <w:tmpl w:val="FE7699AA"/>
    <w:lvl w:ilvl="0" w:tplc="7034FF68">
      <w:start w:val="6"/>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BE61B90"/>
    <w:multiLevelType w:val="hybridMultilevel"/>
    <w:tmpl w:val="D38636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AE1499"/>
    <w:multiLevelType w:val="hybridMultilevel"/>
    <w:tmpl w:val="A7A84D9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8" w15:restartNumberingAfterBreak="0">
    <w:nsid w:val="71E70824"/>
    <w:multiLevelType w:val="hybridMultilevel"/>
    <w:tmpl w:val="04FA55FE"/>
    <w:lvl w:ilvl="0" w:tplc="E2B493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025C05"/>
    <w:multiLevelType w:val="multilevel"/>
    <w:tmpl w:val="F012990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40" w15:restartNumberingAfterBreak="0">
    <w:nsid w:val="770B2ABA"/>
    <w:multiLevelType w:val="hybridMultilevel"/>
    <w:tmpl w:val="C7AA574C"/>
    <w:lvl w:ilvl="0" w:tplc="E2B4932C">
      <w:numFmt w:val="bullet"/>
      <w:lvlText w:val="-"/>
      <w:lvlJc w:val="left"/>
      <w:pPr>
        <w:ind w:left="1003" w:hanging="360"/>
      </w:pPr>
      <w:rPr>
        <w:rFonts w:ascii="Times New Roman" w:eastAsia="Times New Roman" w:hAnsi="Times New Roman" w:cs="Times New Roman"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41" w15:restartNumberingAfterBreak="0">
    <w:nsid w:val="79EE6F38"/>
    <w:multiLevelType w:val="multilevel"/>
    <w:tmpl w:val="F7A05FD8"/>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1440"/>
        </w:tabs>
        <w:ind w:left="1440" w:hanging="108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num w:numId="1">
    <w:abstractNumId w:val="16"/>
  </w:num>
  <w:num w:numId="2">
    <w:abstractNumId w:val="39"/>
  </w:num>
  <w:num w:numId="3">
    <w:abstractNumId w:val="3"/>
  </w:num>
  <w:num w:numId="4">
    <w:abstractNumId w:val="2"/>
  </w:num>
  <w:num w:numId="5">
    <w:abstractNumId w:val="1"/>
  </w:num>
  <w:num w:numId="6">
    <w:abstractNumId w:val="0"/>
  </w:num>
  <w:num w:numId="7">
    <w:abstractNumId w:val="24"/>
  </w:num>
  <w:num w:numId="8">
    <w:abstractNumId w:val="21"/>
  </w:num>
  <w:num w:numId="9">
    <w:abstractNumId w:val="41"/>
  </w:num>
  <w:num w:numId="10">
    <w:abstractNumId w:val="35"/>
  </w:num>
  <w:num w:numId="11">
    <w:abstractNumId w:val="27"/>
  </w:num>
  <w:num w:numId="12">
    <w:abstractNumId w:val="17"/>
  </w:num>
  <w:num w:numId="13">
    <w:abstractNumId w:val="7"/>
  </w:num>
  <w:num w:numId="14">
    <w:abstractNumId w:val="4"/>
  </w:num>
  <w:num w:numId="15">
    <w:abstractNumId w:val="40"/>
  </w:num>
  <w:num w:numId="16">
    <w:abstractNumId w:val="26"/>
  </w:num>
  <w:num w:numId="17">
    <w:abstractNumId w:val="37"/>
  </w:num>
  <w:num w:numId="18">
    <w:abstractNumId w:val="14"/>
  </w:num>
  <w:num w:numId="19">
    <w:abstractNumId w:val="15"/>
  </w:num>
  <w:num w:numId="20">
    <w:abstractNumId w:val="8"/>
  </w:num>
  <w:num w:numId="21">
    <w:abstractNumId w:val="32"/>
  </w:num>
  <w:num w:numId="22">
    <w:abstractNumId w:val="10"/>
  </w:num>
  <w:num w:numId="23">
    <w:abstractNumId w:val="22"/>
  </w:num>
  <w:num w:numId="24">
    <w:abstractNumId w:val="18"/>
  </w:num>
  <w:num w:numId="25">
    <w:abstractNumId w:val="25"/>
  </w:num>
  <w:num w:numId="26">
    <w:abstractNumId w:val="30"/>
  </w:num>
  <w:num w:numId="27">
    <w:abstractNumId w:val="5"/>
  </w:num>
  <w:num w:numId="28">
    <w:abstractNumId w:val="9"/>
  </w:num>
  <w:num w:numId="29">
    <w:abstractNumId w:val="33"/>
  </w:num>
  <w:num w:numId="30">
    <w:abstractNumId w:val="34"/>
  </w:num>
  <w:num w:numId="31">
    <w:abstractNumId w:val="29"/>
  </w:num>
  <w:num w:numId="32">
    <w:abstractNumId w:val="19"/>
  </w:num>
  <w:num w:numId="33">
    <w:abstractNumId w:val="11"/>
  </w:num>
  <w:num w:numId="34">
    <w:abstractNumId w:val="6"/>
  </w:num>
  <w:num w:numId="35">
    <w:abstractNumId w:val="31"/>
  </w:num>
  <w:num w:numId="36">
    <w:abstractNumId w:val="13"/>
  </w:num>
  <w:num w:numId="37">
    <w:abstractNumId w:val="38"/>
  </w:num>
  <w:num w:numId="38">
    <w:abstractNumId w:val="20"/>
  </w:num>
  <w:num w:numId="39">
    <w:abstractNumId w:val="36"/>
  </w:num>
  <w:num w:numId="40">
    <w:abstractNumId w:val="23"/>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1"/>
    <w:rsid w:val="001F5DFF"/>
    <w:rsid w:val="002B2718"/>
    <w:rsid w:val="002B2EDC"/>
    <w:rsid w:val="006735D3"/>
    <w:rsid w:val="008C05DC"/>
    <w:rsid w:val="00D03361"/>
    <w:rsid w:val="00FF2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9AEB416"/>
  <w15:chartTrackingRefBased/>
  <w15:docId w15:val="{786DB217-83CF-4A7C-A3FA-91A20B91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qFormat/>
    <w:rsid w:val="00FF2E01"/>
    <w:pPr>
      <w:keepNext/>
      <w:spacing w:after="0" w:line="240" w:lineRule="auto"/>
      <w:jc w:val="center"/>
      <w:outlineLvl w:val="4"/>
    </w:pPr>
    <w:rPr>
      <w:rFonts w:ascii="Comic Sans MS" w:eastAsia="Times New Roman" w:hAnsi="Comic Sans MS" w:cs="Times New Roman"/>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F2E01"/>
    <w:rPr>
      <w:rFonts w:ascii="Comic Sans MS" w:eastAsia="Times New Roman" w:hAnsi="Comic Sans MS" w:cs="Times New Roman"/>
      <w:sz w:val="28"/>
      <w:szCs w:val="24"/>
      <w:u w:val="single"/>
      <w:lang w:eastAsia="es-ES"/>
    </w:rPr>
  </w:style>
  <w:style w:type="numbering" w:customStyle="1" w:styleId="Sinlista1">
    <w:name w:val="Sin lista1"/>
    <w:next w:val="Sinlista"/>
    <w:uiPriority w:val="99"/>
    <w:semiHidden/>
    <w:unhideWhenUsed/>
    <w:rsid w:val="00FF2E01"/>
  </w:style>
  <w:style w:type="paragraph" w:styleId="Textoindependiente">
    <w:name w:val="Body Text"/>
    <w:basedOn w:val="Normal"/>
    <w:link w:val="TextoindependienteCar"/>
    <w:semiHidden/>
    <w:rsid w:val="00FF2E01"/>
    <w:pPr>
      <w:spacing w:after="0" w:line="240" w:lineRule="auto"/>
      <w:jc w:val="center"/>
    </w:pPr>
    <w:rPr>
      <w:rFonts w:ascii="Comic Sans MS" w:eastAsia="Times New Roman" w:hAnsi="Comic Sans MS" w:cs="Times New Roman"/>
      <w:sz w:val="72"/>
      <w:szCs w:val="24"/>
      <w:lang w:val="fr-FR" w:eastAsia="es-ES"/>
    </w:rPr>
  </w:style>
  <w:style w:type="character" w:customStyle="1" w:styleId="TextoindependienteCar">
    <w:name w:val="Texto independiente Car"/>
    <w:basedOn w:val="Fuentedeprrafopredeter"/>
    <w:link w:val="Textoindependiente"/>
    <w:semiHidden/>
    <w:rsid w:val="00FF2E01"/>
    <w:rPr>
      <w:rFonts w:ascii="Comic Sans MS" w:eastAsia="Times New Roman" w:hAnsi="Comic Sans MS" w:cs="Times New Roman"/>
      <w:sz w:val="72"/>
      <w:szCs w:val="24"/>
      <w:lang w:val="fr-FR" w:eastAsia="es-ES"/>
    </w:rPr>
  </w:style>
  <w:style w:type="paragraph" w:styleId="Sangradetextonormal">
    <w:name w:val="Body Text Indent"/>
    <w:basedOn w:val="Normal"/>
    <w:link w:val="SangradetextonormalCar"/>
    <w:semiHidden/>
    <w:rsid w:val="00FF2E01"/>
    <w:pPr>
      <w:spacing w:after="0" w:line="240" w:lineRule="auto"/>
      <w:ind w:left="360"/>
    </w:pPr>
    <w:rPr>
      <w:rFonts w:ascii="Times New Roman" w:eastAsia="Times New Roman" w:hAnsi="Times New Roman" w:cs="Times New Roman"/>
      <w:sz w:val="24"/>
      <w:szCs w:val="24"/>
      <w:lang w:val="ca-ES" w:eastAsia="es-ES"/>
    </w:rPr>
  </w:style>
  <w:style w:type="character" w:customStyle="1" w:styleId="SangradetextonormalCar">
    <w:name w:val="Sangría de texto normal Car"/>
    <w:basedOn w:val="Fuentedeprrafopredeter"/>
    <w:link w:val="Sangradetextonormal"/>
    <w:semiHidden/>
    <w:rsid w:val="00FF2E01"/>
    <w:rPr>
      <w:rFonts w:ascii="Times New Roman" w:eastAsia="Times New Roman" w:hAnsi="Times New Roman" w:cs="Times New Roman"/>
      <w:sz w:val="24"/>
      <w:szCs w:val="24"/>
      <w:lang w:val="ca-ES" w:eastAsia="es-ES"/>
    </w:rPr>
  </w:style>
  <w:style w:type="paragraph" w:styleId="Textoindependiente2">
    <w:name w:val="Body Text 2"/>
    <w:basedOn w:val="Normal"/>
    <w:link w:val="Textoindependiente2Car"/>
    <w:semiHidden/>
    <w:rsid w:val="00FF2E01"/>
    <w:pPr>
      <w:spacing w:after="0" w:line="240" w:lineRule="auto"/>
    </w:pPr>
    <w:rPr>
      <w:rFonts w:ascii="Comic Sans MS" w:eastAsia="Times New Roman" w:hAnsi="Comic Sans MS" w:cs="Times New Roman"/>
      <w:sz w:val="28"/>
      <w:szCs w:val="24"/>
      <w:lang w:val="ca-ES" w:eastAsia="es-ES"/>
    </w:rPr>
  </w:style>
  <w:style w:type="character" w:customStyle="1" w:styleId="Textoindependiente2Car">
    <w:name w:val="Texto independiente 2 Car"/>
    <w:basedOn w:val="Fuentedeprrafopredeter"/>
    <w:link w:val="Textoindependiente2"/>
    <w:semiHidden/>
    <w:rsid w:val="00FF2E01"/>
    <w:rPr>
      <w:rFonts w:ascii="Comic Sans MS" w:eastAsia="Times New Roman" w:hAnsi="Comic Sans MS" w:cs="Times New Roman"/>
      <w:sz w:val="28"/>
      <w:szCs w:val="24"/>
      <w:lang w:val="ca-ES" w:eastAsia="es-ES"/>
    </w:rPr>
  </w:style>
  <w:style w:type="paragraph" w:styleId="Sangra2detindependiente">
    <w:name w:val="Body Text Indent 2"/>
    <w:basedOn w:val="Normal"/>
    <w:link w:val="Sangra2detindependienteCar"/>
    <w:semiHidden/>
    <w:rsid w:val="00FF2E01"/>
    <w:pPr>
      <w:spacing w:after="0" w:line="240" w:lineRule="auto"/>
      <w:ind w:left="360"/>
    </w:pPr>
    <w:rPr>
      <w:rFonts w:ascii="Comic Sans MS" w:eastAsia="Times New Roman" w:hAnsi="Comic Sans MS" w:cs="Times New Roman"/>
      <w:sz w:val="28"/>
      <w:szCs w:val="24"/>
      <w:lang w:val="ca-ES" w:eastAsia="es-ES"/>
    </w:rPr>
  </w:style>
  <w:style w:type="character" w:customStyle="1" w:styleId="Sangra2detindependienteCar">
    <w:name w:val="Sangría 2 de t. independiente Car"/>
    <w:basedOn w:val="Fuentedeprrafopredeter"/>
    <w:link w:val="Sangra2detindependiente"/>
    <w:semiHidden/>
    <w:rsid w:val="00FF2E01"/>
    <w:rPr>
      <w:rFonts w:ascii="Comic Sans MS" w:eastAsia="Times New Roman" w:hAnsi="Comic Sans MS" w:cs="Times New Roman"/>
      <w:sz w:val="28"/>
      <w:szCs w:val="24"/>
      <w:lang w:val="ca-ES" w:eastAsia="es-ES"/>
    </w:rPr>
  </w:style>
  <w:style w:type="paragraph" w:styleId="Lista">
    <w:name w:val="List"/>
    <w:basedOn w:val="Normal"/>
    <w:semiHidden/>
    <w:rsid w:val="00FF2E01"/>
    <w:pPr>
      <w:spacing w:after="0" w:line="240" w:lineRule="auto"/>
      <w:ind w:left="283" w:hanging="283"/>
    </w:pPr>
    <w:rPr>
      <w:rFonts w:ascii="Times New Roman" w:eastAsia="Times New Roman" w:hAnsi="Times New Roman" w:cs="Times New Roman"/>
      <w:sz w:val="24"/>
      <w:szCs w:val="24"/>
      <w:lang w:val="ca-ES" w:eastAsia="es-ES"/>
    </w:rPr>
  </w:style>
  <w:style w:type="paragraph" w:styleId="Lista2">
    <w:name w:val="List 2"/>
    <w:basedOn w:val="Normal"/>
    <w:semiHidden/>
    <w:rsid w:val="00FF2E01"/>
    <w:pPr>
      <w:spacing w:after="0" w:line="240" w:lineRule="auto"/>
      <w:ind w:left="566" w:hanging="283"/>
    </w:pPr>
    <w:rPr>
      <w:rFonts w:ascii="Times New Roman" w:eastAsia="Times New Roman" w:hAnsi="Times New Roman" w:cs="Times New Roman"/>
      <w:sz w:val="24"/>
      <w:szCs w:val="24"/>
      <w:lang w:val="ca-ES" w:eastAsia="es-ES"/>
    </w:rPr>
  </w:style>
  <w:style w:type="paragraph" w:styleId="Lista3">
    <w:name w:val="List 3"/>
    <w:basedOn w:val="Normal"/>
    <w:semiHidden/>
    <w:rsid w:val="00FF2E01"/>
    <w:pPr>
      <w:spacing w:after="0" w:line="240" w:lineRule="auto"/>
      <w:ind w:left="849" w:hanging="283"/>
    </w:pPr>
    <w:rPr>
      <w:rFonts w:ascii="Times New Roman" w:eastAsia="Times New Roman" w:hAnsi="Times New Roman" w:cs="Times New Roman"/>
      <w:sz w:val="24"/>
      <w:szCs w:val="24"/>
      <w:lang w:val="ca-ES" w:eastAsia="es-ES"/>
    </w:rPr>
  </w:style>
  <w:style w:type="paragraph" w:styleId="Lista4">
    <w:name w:val="List 4"/>
    <w:basedOn w:val="Normal"/>
    <w:semiHidden/>
    <w:rsid w:val="00FF2E01"/>
    <w:pPr>
      <w:spacing w:after="0" w:line="240" w:lineRule="auto"/>
      <w:ind w:left="1132" w:hanging="283"/>
    </w:pPr>
    <w:rPr>
      <w:rFonts w:ascii="Times New Roman" w:eastAsia="Times New Roman" w:hAnsi="Times New Roman" w:cs="Times New Roman"/>
      <w:sz w:val="24"/>
      <w:szCs w:val="24"/>
      <w:lang w:val="ca-ES" w:eastAsia="es-ES"/>
    </w:rPr>
  </w:style>
  <w:style w:type="paragraph" w:styleId="Listaconvietas">
    <w:name w:val="List Bullet"/>
    <w:basedOn w:val="Normal"/>
    <w:autoRedefine/>
    <w:semiHidden/>
    <w:rsid w:val="00FF2E01"/>
    <w:pPr>
      <w:numPr>
        <w:numId w:val="28"/>
      </w:numPr>
      <w:spacing w:after="0" w:line="360" w:lineRule="auto"/>
      <w:jc w:val="both"/>
    </w:pPr>
    <w:rPr>
      <w:rFonts w:ascii="Calibri" w:eastAsia="Times New Roman" w:hAnsi="Calibri" w:cs="Calibri"/>
      <w:sz w:val="24"/>
      <w:szCs w:val="24"/>
      <w:lang w:val="ca-ES" w:eastAsia="es-ES"/>
    </w:rPr>
  </w:style>
  <w:style w:type="paragraph" w:styleId="Listaconvietas2">
    <w:name w:val="List Bullet 2"/>
    <w:basedOn w:val="Normal"/>
    <w:autoRedefine/>
    <w:semiHidden/>
    <w:rsid w:val="00FF2E01"/>
    <w:pPr>
      <w:numPr>
        <w:numId w:val="4"/>
      </w:numPr>
      <w:tabs>
        <w:tab w:val="clear" w:pos="643"/>
      </w:tabs>
      <w:spacing w:after="0" w:line="360" w:lineRule="auto"/>
      <w:ind w:left="283" w:firstLine="0"/>
      <w:jc w:val="both"/>
    </w:pPr>
    <w:rPr>
      <w:rFonts w:ascii="Calibri" w:eastAsia="Times New Roman" w:hAnsi="Calibri" w:cs="Calibri"/>
      <w:sz w:val="24"/>
      <w:szCs w:val="24"/>
      <w:lang w:val="ca-ES" w:eastAsia="es-ES"/>
    </w:rPr>
  </w:style>
  <w:style w:type="paragraph" w:styleId="Listaconvietas3">
    <w:name w:val="List Bullet 3"/>
    <w:basedOn w:val="Normal"/>
    <w:autoRedefine/>
    <w:semiHidden/>
    <w:rsid w:val="00FF2E01"/>
    <w:pPr>
      <w:numPr>
        <w:numId w:val="5"/>
      </w:numPr>
      <w:spacing w:after="0" w:line="360" w:lineRule="auto"/>
      <w:jc w:val="both"/>
    </w:pPr>
    <w:rPr>
      <w:rFonts w:ascii="Calibri" w:eastAsia="Times New Roman" w:hAnsi="Calibri" w:cs="Calibri"/>
      <w:b/>
      <w:sz w:val="24"/>
      <w:szCs w:val="24"/>
      <w:lang w:val="ca-ES" w:eastAsia="es-ES"/>
    </w:rPr>
  </w:style>
  <w:style w:type="paragraph" w:styleId="Listaconvietas5">
    <w:name w:val="List Bullet 5"/>
    <w:basedOn w:val="Normal"/>
    <w:autoRedefine/>
    <w:semiHidden/>
    <w:rsid w:val="00FF2E01"/>
    <w:pPr>
      <w:numPr>
        <w:numId w:val="6"/>
      </w:numPr>
      <w:spacing w:after="0" w:line="240" w:lineRule="auto"/>
    </w:pPr>
    <w:rPr>
      <w:rFonts w:ascii="Times New Roman" w:eastAsia="Times New Roman" w:hAnsi="Times New Roman" w:cs="Times New Roman"/>
      <w:sz w:val="24"/>
      <w:szCs w:val="24"/>
      <w:lang w:val="ca-ES" w:eastAsia="es-ES"/>
    </w:rPr>
  </w:style>
  <w:style w:type="paragraph" w:styleId="Continuarlista">
    <w:name w:val="List Continue"/>
    <w:basedOn w:val="Normal"/>
    <w:semiHidden/>
    <w:rsid w:val="00FF2E01"/>
    <w:pPr>
      <w:spacing w:after="120" w:line="240" w:lineRule="auto"/>
      <w:ind w:left="283"/>
    </w:pPr>
    <w:rPr>
      <w:rFonts w:ascii="Times New Roman" w:eastAsia="Times New Roman" w:hAnsi="Times New Roman" w:cs="Times New Roman"/>
      <w:sz w:val="24"/>
      <w:szCs w:val="24"/>
      <w:lang w:val="ca-ES" w:eastAsia="es-ES"/>
    </w:rPr>
  </w:style>
  <w:style w:type="paragraph" w:styleId="Continuarlista2">
    <w:name w:val="List Continue 2"/>
    <w:basedOn w:val="Normal"/>
    <w:semiHidden/>
    <w:rsid w:val="00FF2E01"/>
    <w:pPr>
      <w:spacing w:after="120" w:line="240" w:lineRule="auto"/>
      <w:ind w:left="566"/>
    </w:pPr>
    <w:rPr>
      <w:rFonts w:ascii="Times New Roman" w:eastAsia="Times New Roman" w:hAnsi="Times New Roman" w:cs="Times New Roman"/>
      <w:sz w:val="24"/>
      <w:szCs w:val="24"/>
      <w:lang w:val="ca-ES" w:eastAsia="es-ES"/>
    </w:rPr>
  </w:style>
  <w:style w:type="paragraph" w:styleId="Ttulo">
    <w:name w:val="Title"/>
    <w:basedOn w:val="Normal"/>
    <w:link w:val="TtuloCar"/>
    <w:qFormat/>
    <w:rsid w:val="00FF2E01"/>
    <w:pPr>
      <w:spacing w:before="240" w:after="60" w:line="240" w:lineRule="auto"/>
      <w:jc w:val="center"/>
      <w:outlineLvl w:val="0"/>
    </w:pPr>
    <w:rPr>
      <w:rFonts w:ascii="Arial" w:eastAsia="Times New Roman" w:hAnsi="Arial" w:cs="Arial"/>
      <w:b/>
      <w:bCs/>
      <w:kern w:val="28"/>
      <w:sz w:val="32"/>
      <w:szCs w:val="32"/>
      <w:lang w:val="ca-ES" w:eastAsia="es-ES"/>
    </w:rPr>
  </w:style>
  <w:style w:type="character" w:customStyle="1" w:styleId="TtuloCar">
    <w:name w:val="Título Car"/>
    <w:basedOn w:val="Fuentedeprrafopredeter"/>
    <w:link w:val="Ttulo"/>
    <w:rsid w:val="00FF2E01"/>
    <w:rPr>
      <w:rFonts w:ascii="Arial" w:eastAsia="Times New Roman" w:hAnsi="Arial" w:cs="Arial"/>
      <w:b/>
      <w:bCs/>
      <w:kern w:val="28"/>
      <w:sz w:val="32"/>
      <w:szCs w:val="32"/>
      <w:lang w:val="ca-ES" w:eastAsia="es-ES"/>
    </w:rPr>
  </w:style>
  <w:style w:type="paragraph" w:styleId="Sangra3detindependiente">
    <w:name w:val="Body Text Indent 3"/>
    <w:basedOn w:val="Normal"/>
    <w:link w:val="Sangra3detindependienteCar"/>
    <w:semiHidden/>
    <w:rsid w:val="00FF2E01"/>
    <w:pPr>
      <w:spacing w:after="0" w:line="240" w:lineRule="auto"/>
      <w:ind w:left="360"/>
    </w:pPr>
    <w:rPr>
      <w:rFonts w:ascii="Comic Sans MS" w:eastAsia="Times New Roman" w:hAnsi="Comic Sans MS"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FF2E01"/>
    <w:rPr>
      <w:rFonts w:ascii="Comic Sans MS" w:eastAsia="Times New Roman" w:hAnsi="Comic Sans MS" w:cs="Times New Roman"/>
      <w:sz w:val="24"/>
      <w:szCs w:val="24"/>
      <w:lang w:eastAsia="es-ES"/>
    </w:rPr>
  </w:style>
  <w:style w:type="paragraph" w:styleId="Textoindependiente3">
    <w:name w:val="Body Text 3"/>
    <w:basedOn w:val="Normal"/>
    <w:link w:val="Textoindependiente3Car"/>
    <w:semiHidden/>
    <w:rsid w:val="00FF2E01"/>
    <w:pPr>
      <w:spacing w:after="0" w:line="240" w:lineRule="auto"/>
    </w:pPr>
    <w:rPr>
      <w:rFonts w:ascii="Comic Sans MS" w:eastAsia="Times New Roman" w:hAnsi="Comic Sans MS" w:cs="Times New Roman"/>
      <w:sz w:val="32"/>
      <w:szCs w:val="24"/>
      <w:lang w:val="ca-ES" w:eastAsia="es-ES"/>
    </w:rPr>
  </w:style>
  <w:style w:type="character" w:customStyle="1" w:styleId="Textoindependiente3Car">
    <w:name w:val="Texto independiente 3 Car"/>
    <w:basedOn w:val="Fuentedeprrafopredeter"/>
    <w:link w:val="Textoindependiente3"/>
    <w:semiHidden/>
    <w:rsid w:val="00FF2E01"/>
    <w:rPr>
      <w:rFonts w:ascii="Comic Sans MS" w:eastAsia="Times New Roman" w:hAnsi="Comic Sans MS" w:cs="Times New Roman"/>
      <w:sz w:val="32"/>
      <w:szCs w:val="24"/>
      <w:lang w:val="ca-ES" w:eastAsia="es-ES"/>
    </w:rPr>
  </w:style>
  <w:style w:type="paragraph" w:styleId="Continuarlista3">
    <w:name w:val="List Continue 3"/>
    <w:basedOn w:val="Normal"/>
    <w:semiHidden/>
    <w:rsid w:val="00FF2E01"/>
    <w:pPr>
      <w:spacing w:after="120" w:line="240" w:lineRule="auto"/>
      <w:ind w:left="849"/>
    </w:pPr>
    <w:rPr>
      <w:rFonts w:ascii="Times New Roman" w:eastAsia="Times New Roman" w:hAnsi="Times New Roman" w:cs="Times New Roman"/>
      <w:sz w:val="24"/>
      <w:szCs w:val="24"/>
      <w:lang w:val="ca-ES" w:eastAsia="es-ES"/>
    </w:rPr>
  </w:style>
  <w:style w:type="paragraph" w:styleId="Encabezado">
    <w:name w:val="header"/>
    <w:basedOn w:val="Normal"/>
    <w:link w:val="EncabezadoCar"/>
    <w:uiPriority w:val="99"/>
    <w:rsid w:val="00FF2E0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F2E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FF2E01"/>
    <w:pPr>
      <w:tabs>
        <w:tab w:val="center" w:pos="4252"/>
        <w:tab w:val="right" w:pos="8504"/>
      </w:tabs>
      <w:spacing w:after="0" w:line="240" w:lineRule="auto"/>
    </w:pPr>
    <w:rPr>
      <w:rFonts w:ascii="Times New Roman" w:eastAsia="Times New Roman" w:hAnsi="Times New Roman" w:cs="Times New Roman"/>
      <w:sz w:val="24"/>
      <w:szCs w:val="24"/>
      <w:lang w:val="ca-ES" w:eastAsia="es-ES"/>
    </w:rPr>
  </w:style>
  <w:style w:type="character" w:customStyle="1" w:styleId="PiedepginaCar">
    <w:name w:val="Pie de página Car"/>
    <w:basedOn w:val="Fuentedeprrafopredeter"/>
    <w:link w:val="Piedepgina"/>
    <w:uiPriority w:val="99"/>
    <w:semiHidden/>
    <w:rsid w:val="00FF2E01"/>
    <w:rPr>
      <w:rFonts w:ascii="Times New Roman" w:eastAsia="Times New Roman" w:hAnsi="Times New Roman" w:cs="Times New Roman"/>
      <w:sz w:val="24"/>
      <w:szCs w:val="24"/>
      <w:lang w:val="ca-ES" w:eastAsia="es-ES"/>
    </w:rPr>
  </w:style>
  <w:style w:type="paragraph" w:styleId="Textodeglobo">
    <w:name w:val="Balloon Text"/>
    <w:basedOn w:val="Normal"/>
    <w:link w:val="TextodegloboCar"/>
    <w:uiPriority w:val="99"/>
    <w:semiHidden/>
    <w:unhideWhenUsed/>
    <w:rsid w:val="00FF2E01"/>
    <w:pPr>
      <w:spacing w:after="0" w:line="240" w:lineRule="auto"/>
    </w:pPr>
    <w:rPr>
      <w:rFonts w:ascii="Tahoma" w:eastAsia="Times New Roman" w:hAnsi="Tahoma" w:cs="Tahoma"/>
      <w:sz w:val="16"/>
      <w:szCs w:val="16"/>
      <w:lang w:val="ca-ES" w:eastAsia="es-ES"/>
    </w:rPr>
  </w:style>
  <w:style w:type="character" w:customStyle="1" w:styleId="TextodegloboCar">
    <w:name w:val="Texto de globo Car"/>
    <w:basedOn w:val="Fuentedeprrafopredeter"/>
    <w:link w:val="Textodeglobo"/>
    <w:uiPriority w:val="99"/>
    <w:semiHidden/>
    <w:rsid w:val="00FF2E01"/>
    <w:rPr>
      <w:rFonts w:ascii="Tahoma" w:eastAsia="Times New Roman" w:hAnsi="Tahoma" w:cs="Tahoma"/>
      <w:sz w:val="16"/>
      <w:szCs w:val="16"/>
      <w:lang w:val="ca-ES" w:eastAsia="es-ES"/>
    </w:rPr>
  </w:style>
  <w:style w:type="paragraph" w:styleId="Prrafodelista">
    <w:name w:val="List Paragraph"/>
    <w:basedOn w:val="Normal"/>
    <w:uiPriority w:val="34"/>
    <w:qFormat/>
    <w:rsid w:val="00FF2E01"/>
    <w:pPr>
      <w:spacing w:after="0" w:line="240" w:lineRule="auto"/>
      <w:ind w:left="708"/>
    </w:pPr>
    <w:rPr>
      <w:rFonts w:ascii="Times New Roman" w:eastAsia="Times New Roman" w:hAnsi="Times New Roman" w:cs="Times New Roman"/>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5384</Words>
  <Characters>29618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escoleta</dc:creator>
  <cp:keywords/>
  <dc:description/>
  <cp:lastModifiedBy>escoleta</cp:lastModifiedBy>
  <cp:revision>4</cp:revision>
  <dcterms:created xsi:type="dcterms:W3CDTF">2020-03-19T13:50:00Z</dcterms:created>
  <dcterms:modified xsi:type="dcterms:W3CDTF">2020-07-24T07:19:00Z</dcterms:modified>
</cp:coreProperties>
</file>