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629"/>
        <w:gridCol w:w="3183"/>
        <w:gridCol w:w="2490"/>
        <w:gridCol w:w="203"/>
      </w:tblGrid>
      <w:tr w:rsidR="00A9703D" w:rsidRPr="00A9703D" w14:paraId="331EFF6B" w14:textId="77777777" w:rsidTr="00232B90">
        <w:trPr>
          <w:trHeight w:val="871"/>
          <w:jc w:val="center"/>
        </w:trPr>
        <w:tc>
          <w:tcPr>
            <w:tcW w:w="8505" w:type="dxa"/>
            <w:gridSpan w:val="4"/>
            <w:shd w:val="clear" w:color="auto" w:fill="D9D9D9"/>
            <w:vAlign w:val="center"/>
          </w:tcPr>
          <w:p w14:paraId="08ACE772" w14:textId="77777777" w:rsidR="00A9703D" w:rsidRPr="00A9703D" w:rsidRDefault="00A9703D" w:rsidP="00A9703D">
            <w:pPr>
              <w:pStyle w:val="Encabezado"/>
              <w:jc w:val="center"/>
              <w:rPr>
                <w:rFonts w:ascii="Verdana" w:hAnsi="Verdana" w:cs="Arial"/>
                <w:b/>
                <w:bCs/>
                <w:sz w:val="20"/>
                <w:szCs w:val="20"/>
              </w:rPr>
            </w:pPr>
            <w:r w:rsidRPr="00A9703D">
              <w:rPr>
                <w:rFonts w:ascii="Verdana" w:hAnsi="Verdana" w:cs="Arial"/>
                <w:b/>
                <w:bCs/>
                <w:sz w:val="20"/>
                <w:szCs w:val="20"/>
              </w:rPr>
              <w:t>FULL DE SOL·LICITUD DE PERMISOS I VACANCES</w:t>
            </w:r>
          </w:p>
          <w:p w14:paraId="6C37C8CB" w14:textId="77777777" w:rsidR="00A9703D" w:rsidRPr="00A9703D" w:rsidRDefault="00A9703D" w:rsidP="00A9703D">
            <w:pPr>
              <w:pStyle w:val="Textoindependiente"/>
              <w:spacing w:after="0" w:line="240" w:lineRule="auto"/>
              <w:jc w:val="center"/>
              <w:rPr>
                <w:rFonts w:ascii="Verdana" w:hAnsi="Verdana" w:cs="Arial"/>
                <w:b/>
                <w:bCs/>
                <w:sz w:val="20"/>
                <w:szCs w:val="20"/>
              </w:rPr>
            </w:pPr>
            <w:r w:rsidRPr="00A9703D">
              <w:rPr>
                <w:rFonts w:ascii="Verdana" w:hAnsi="Verdana" w:cs="Arial"/>
                <w:b/>
                <w:bCs/>
                <w:sz w:val="20"/>
                <w:szCs w:val="20"/>
              </w:rPr>
              <w:t>Personal funcionari POLICIA LOCAL</w:t>
            </w:r>
          </w:p>
        </w:tc>
      </w:tr>
      <w:tr w:rsidR="00A9703D" w:rsidRPr="00A9703D" w14:paraId="04E82780" w14:textId="77777777" w:rsidTr="00232B90">
        <w:trPr>
          <w:trHeight w:hRule="exact" w:val="350"/>
          <w:jc w:val="center"/>
        </w:trPr>
        <w:tc>
          <w:tcPr>
            <w:tcW w:w="8505" w:type="dxa"/>
            <w:gridSpan w:val="4"/>
            <w:tcBorders>
              <w:left w:val="nil"/>
              <w:right w:val="nil"/>
            </w:tcBorders>
            <w:shd w:val="clear" w:color="auto" w:fill="auto"/>
            <w:vAlign w:val="center"/>
          </w:tcPr>
          <w:p w14:paraId="47398676" w14:textId="77777777" w:rsidR="00A9703D" w:rsidRPr="00A9703D" w:rsidRDefault="00A9703D" w:rsidP="00A9703D">
            <w:pPr>
              <w:spacing w:after="0" w:line="240" w:lineRule="auto"/>
              <w:jc w:val="both"/>
              <w:rPr>
                <w:rFonts w:ascii="Verdana" w:hAnsi="Verdana" w:cs="Arial"/>
                <w:bCs/>
                <w:i/>
                <w:sz w:val="20"/>
                <w:szCs w:val="20"/>
              </w:rPr>
            </w:pPr>
          </w:p>
        </w:tc>
      </w:tr>
      <w:tr w:rsidR="00A9703D" w:rsidRPr="00A9703D" w14:paraId="4F1F1BF9" w14:textId="77777777" w:rsidTr="00232B90">
        <w:trPr>
          <w:trHeight w:hRule="exact" w:val="350"/>
          <w:jc w:val="center"/>
        </w:trPr>
        <w:tc>
          <w:tcPr>
            <w:tcW w:w="8302" w:type="dxa"/>
            <w:gridSpan w:val="3"/>
            <w:shd w:val="clear" w:color="auto" w:fill="D9D9D9"/>
            <w:vAlign w:val="center"/>
          </w:tcPr>
          <w:p w14:paraId="594009AD" w14:textId="77777777" w:rsidR="00A9703D" w:rsidRPr="00A9703D" w:rsidRDefault="00A9703D" w:rsidP="00A9703D">
            <w:pPr>
              <w:widowControl w:val="0"/>
              <w:numPr>
                <w:ilvl w:val="0"/>
                <w:numId w:val="17"/>
              </w:numPr>
              <w:suppressAutoHyphens/>
              <w:spacing w:after="0" w:line="240" w:lineRule="auto"/>
              <w:ind w:left="214" w:hanging="214"/>
              <w:jc w:val="both"/>
              <w:rPr>
                <w:rFonts w:ascii="Verdana" w:hAnsi="Verdana" w:cs="Arial"/>
                <w:b/>
                <w:bCs/>
                <w:sz w:val="20"/>
                <w:szCs w:val="20"/>
              </w:rPr>
            </w:pPr>
            <w:r w:rsidRPr="00A9703D">
              <w:rPr>
                <w:rFonts w:ascii="Verdana" w:hAnsi="Verdana" w:cs="Arial"/>
                <w:b/>
                <w:bCs/>
                <w:sz w:val="20"/>
                <w:szCs w:val="20"/>
              </w:rPr>
              <w:t>DADES DE L’INTERESSAT / SOL·LICITANT</w:t>
            </w:r>
          </w:p>
        </w:tc>
        <w:tc>
          <w:tcPr>
            <w:tcW w:w="203" w:type="dxa"/>
            <w:shd w:val="clear" w:color="auto" w:fill="D9D9D9"/>
            <w:vAlign w:val="center"/>
          </w:tcPr>
          <w:p w14:paraId="08C02A30" w14:textId="77777777" w:rsidR="00A9703D" w:rsidRPr="00A9703D" w:rsidRDefault="00A9703D" w:rsidP="00A9703D">
            <w:pPr>
              <w:spacing w:after="0" w:line="240" w:lineRule="auto"/>
              <w:jc w:val="both"/>
              <w:rPr>
                <w:rFonts w:ascii="Verdana" w:hAnsi="Verdana" w:cs="Arial"/>
                <w:b/>
                <w:bCs/>
                <w:sz w:val="20"/>
                <w:szCs w:val="20"/>
              </w:rPr>
            </w:pPr>
          </w:p>
        </w:tc>
      </w:tr>
      <w:tr w:rsidR="00A9703D" w:rsidRPr="00A9703D" w14:paraId="618810A4" w14:textId="77777777" w:rsidTr="00232B90">
        <w:trPr>
          <w:cantSplit/>
          <w:trHeight w:hRule="exact" w:val="409"/>
          <w:jc w:val="center"/>
        </w:trPr>
        <w:tc>
          <w:tcPr>
            <w:tcW w:w="8505" w:type="dxa"/>
            <w:gridSpan w:val="4"/>
          </w:tcPr>
          <w:p w14:paraId="7781038F"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LLINATGES I NOM:</w:t>
            </w:r>
          </w:p>
          <w:p w14:paraId="2B727891" w14:textId="77777777" w:rsidR="00A9703D" w:rsidRPr="00A9703D" w:rsidRDefault="00A9703D" w:rsidP="00A9703D">
            <w:pPr>
              <w:spacing w:after="0" w:line="240" w:lineRule="auto"/>
              <w:jc w:val="both"/>
              <w:rPr>
                <w:rFonts w:ascii="Verdana" w:hAnsi="Verdana" w:cs="Arial"/>
                <w:sz w:val="14"/>
                <w:szCs w:val="14"/>
              </w:rPr>
            </w:pPr>
          </w:p>
        </w:tc>
      </w:tr>
      <w:tr w:rsidR="00A9703D" w:rsidRPr="00A9703D" w14:paraId="7EC7152F" w14:textId="77777777" w:rsidTr="00232B90">
        <w:trPr>
          <w:cantSplit/>
          <w:trHeight w:hRule="exact" w:val="409"/>
          <w:jc w:val="center"/>
        </w:trPr>
        <w:tc>
          <w:tcPr>
            <w:tcW w:w="8505" w:type="dxa"/>
            <w:gridSpan w:val="4"/>
            <w:vAlign w:val="center"/>
          </w:tcPr>
          <w:p w14:paraId="3BF345BC"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LLOC DE TREBALL: POLICIA LOCAL</w:t>
            </w:r>
          </w:p>
        </w:tc>
      </w:tr>
      <w:tr w:rsidR="00A9703D" w:rsidRPr="00A9703D" w14:paraId="1B30CD33" w14:textId="77777777" w:rsidTr="00232B90">
        <w:trPr>
          <w:cantSplit/>
          <w:trHeight w:hRule="exact" w:val="409"/>
          <w:jc w:val="center"/>
        </w:trPr>
        <w:tc>
          <w:tcPr>
            <w:tcW w:w="8505" w:type="dxa"/>
            <w:gridSpan w:val="4"/>
            <w:vAlign w:val="center"/>
          </w:tcPr>
          <w:p w14:paraId="3684AEC0"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DIES QUE SOL·LICITA:</w:t>
            </w:r>
          </w:p>
        </w:tc>
      </w:tr>
      <w:tr w:rsidR="00A9703D" w:rsidRPr="00A9703D" w14:paraId="392436A6" w14:textId="77777777" w:rsidTr="00232B90">
        <w:trPr>
          <w:cantSplit/>
          <w:trHeight w:hRule="exact" w:val="409"/>
          <w:jc w:val="center"/>
        </w:trPr>
        <w:tc>
          <w:tcPr>
            <w:tcW w:w="2629" w:type="dxa"/>
            <w:vAlign w:val="center"/>
          </w:tcPr>
          <w:p w14:paraId="3A3CE203"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SOL·LICITUD DE:</w:t>
            </w:r>
          </w:p>
        </w:tc>
        <w:tc>
          <w:tcPr>
            <w:tcW w:w="3183" w:type="dxa"/>
            <w:vAlign w:val="center"/>
          </w:tcPr>
          <w:p w14:paraId="4CB767AD" w14:textId="5EB36144" w:rsidR="00A9703D" w:rsidRPr="00A9703D" w:rsidRDefault="00A9703D" w:rsidP="00A9703D">
            <w:pPr>
              <w:spacing w:after="0" w:line="240" w:lineRule="auto"/>
              <w:jc w:val="both"/>
              <w:rPr>
                <w:rFonts w:ascii="Verdana" w:hAnsi="Verdana" w:cs="Arial"/>
                <w:sz w:val="14"/>
                <w:szCs w:val="14"/>
              </w:rPr>
            </w:pPr>
            <w:r w:rsidRPr="00A9703D">
              <w:rPr>
                <w:rFonts w:ascii="Verdana" w:hAnsi="Verdana" w:cs="Calibri"/>
                <w:sz w:val="14"/>
                <w:szCs w:val="14"/>
              </w:rPr>
              <w:t>□ VACANCES</w:t>
            </w:r>
          </w:p>
        </w:tc>
        <w:tc>
          <w:tcPr>
            <w:tcW w:w="2693" w:type="dxa"/>
            <w:gridSpan w:val="2"/>
            <w:vAlign w:val="center"/>
          </w:tcPr>
          <w:p w14:paraId="331148D7"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Calibri"/>
                <w:sz w:val="14"/>
                <w:szCs w:val="14"/>
              </w:rPr>
              <w:t>□ PERMÍS</w:t>
            </w:r>
          </w:p>
        </w:tc>
      </w:tr>
      <w:tr w:rsidR="00A9703D" w:rsidRPr="00A9703D" w14:paraId="1DD2F709" w14:textId="77777777" w:rsidTr="00232B90">
        <w:trPr>
          <w:cantSplit/>
          <w:trHeight w:hRule="exact" w:val="409"/>
          <w:jc w:val="center"/>
        </w:trPr>
        <w:tc>
          <w:tcPr>
            <w:tcW w:w="2629" w:type="dxa"/>
            <w:vAlign w:val="center"/>
          </w:tcPr>
          <w:p w14:paraId="3D515047"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Calibri"/>
                <w:sz w:val="14"/>
                <w:szCs w:val="14"/>
              </w:rPr>
              <w:t>□ ASSUMTES PARTICULARS</w:t>
            </w:r>
          </w:p>
        </w:tc>
        <w:tc>
          <w:tcPr>
            <w:tcW w:w="3183" w:type="dxa"/>
            <w:vAlign w:val="center"/>
          </w:tcPr>
          <w:p w14:paraId="738182B1"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Calibri"/>
                <w:sz w:val="14"/>
                <w:szCs w:val="14"/>
              </w:rPr>
              <w:t>□ COMPENSACIÓ FESTIU</w:t>
            </w:r>
          </w:p>
        </w:tc>
        <w:tc>
          <w:tcPr>
            <w:tcW w:w="2693" w:type="dxa"/>
            <w:gridSpan w:val="2"/>
            <w:vAlign w:val="center"/>
          </w:tcPr>
          <w:p w14:paraId="4A7FA468"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Calibri"/>
                <w:sz w:val="14"/>
                <w:szCs w:val="14"/>
              </w:rPr>
              <w:t>□ CANVI DIA LLIURE</w:t>
            </w:r>
          </w:p>
        </w:tc>
      </w:tr>
      <w:tr w:rsidR="00A9703D" w:rsidRPr="00A9703D" w14:paraId="6E940F5D" w14:textId="77777777" w:rsidTr="00232B90">
        <w:trPr>
          <w:cantSplit/>
          <w:trHeight w:hRule="exact" w:val="791"/>
          <w:jc w:val="center"/>
        </w:trPr>
        <w:tc>
          <w:tcPr>
            <w:tcW w:w="8505" w:type="dxa"/>
            <w:gridSpan w:val="4"/>
          </w:tcPr>
          <w:p w14:paraId="415BD229"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MOTIU (Indicar-ho només en cas de permís):</w:t>
            </w:r>
          </w:p>
          <w:p w14:paraId="7A9A4A14" w14:textId="77777777" w:rsidR="00A9703D" w:rsidRPr="00A9703D" w:rsidRDefault="00A9703D" w:rsidP="00A9703D">
            <w:pPr>
              <w:spacing w:after="0" w:line="240" w:lineRule="auto"/>
              <w:jc w:val="both"/>
              <w:rPr>
                <w:rFonts w:ascii="Verdana" w:hAnsi="Verdana" w:cs="Arial"/>
                <w:sz w:val="14"/>
                <w:szCs w:val="14"/>
              </w:rPr>
            </w:pPr>
          </w:p>
          <w:p w14:paraId="0C18E3A5" w14:textId="77777777" w:rsidR="00A9703D" w:rsidRPr="00A9703D" w:rsidRDefault="00A9703D" w:rsidP="00A9703D">
            <w:pPr>
              <w:spacing w:after="0" w:line="240" w:lineRule="auto"/>
              <w:jc w:val="both"/>
              <w:rPr>
                <w:rFonts w:ascii="Verdana" w:hAnsi="Verdana" w:cs="Arial"/>
                <w:sz w:val="14"/>
                <w:szCs w:val="14"/>
              </w:rPr>
            </w:pPr>
          </w:p>
          <w:p w14:paraId="31E1E684" w14:textId="77777777" w:rsidR="00A9703D" w:rsidRPr="00A9703D" w:rsidRDefault="00A9703D" w:rsidP="00A9703D">
            <w:pPr>
              <w:spacing w:after="0" w:line="240" w:lineRule="auto"/>
              <w:jc w:val="both"/>
              <w:rPr>
                <w:rFonts w:ascii="Verdana" w:hAnsi="Verdana" w:cs="Arial"/>
                <w:sz w:val="14"/>
                <w:szCs w:val="14"/>
              </w:rPr>
            </w:pPr>
          </w:p>
          <w:p w14:paraId="42552AEC" w14:textId="77777777" w:rsidR="00A9703D" w:rsidRPr="00A9703D" w:rsidRDefault="00A9703D" w:rsidP="00A9703D">
            <w:pPr>
              <w:spacing w:after="0" w:line="240" w:lineRule="auto"/>
              <w:jc w:val="both"/>
              <w:rPr>
                <w:rFonts w:ascii="Verdana" w:hAnsi="Verdana" w:cs="Arial"/>
                <w:sz w:val="14"/>
                <w:szCs w:val="14"/>
              </w:rPr>
            </w:pPr>
          </w:p>
          <w:p w14:paraId="585C78D3" w14:textId="77777777" w:rsidR="00A9703D" w:rsidRPr="00A9703D" w:rsidRDefault="00A9703D" w:rsidP="00A9703D">
            <w:pPr>
              <w:spacing w:after="0" w:line="240" w:lineRule="auto"/>
              <w:jc w:val="both"/>
              <w:rPr>
                <w:rFonts w:ascii="Verdana" w:hAnsi="Verdana" w:cs="Arial"/>
                <w:sz w:val="14"/>
                <w:szCs w:val="14"/>
              </w:rPr>
            </w:pPr>
          </w:p>
        </w:tc>
      </w:tr>
      <w:tr w:rsidR="00A9703D" w:rsidRPr="00A9703D" w14:paraId="46245185" w14:textId="77777777" w:rsidTr="00232B90">
        <w:trPr>
          <w:trHeight w:hRule="exact" w:val="350"/>
          <w:jc w:val="center"/>
        </w:trPr>
        <w:tc>
          <w:tcPr>
            <w:tcW w:w="8505" w:type="dxa"/>
            <w:gridSpan w:val="4"/>
            <w:tcBorders>
              <w:left w:val="nil"/>
              <w:bottom w:val="single" w:sz="4" w:space="0" w:color="auto"/>
              <w:right w:val="nil"/>
            </w:tcBorders>
            <w:shd w:val="clear" w:color="auto" w:fill="auto"/>
          </w:tcPr>
          <w:p w14:paraId="411E6563" w14:textId="77777777" w:rsidR="00A9703D" w:rsidRPr="00A9703D" w:rsidRDefault="00A9703D" w:rsidP="00A9703D">
            <w:pPr>
              <w:spacing w:after="0" w:line="240" w:lineRule="auto"/>
              <w:jc w:val="both"/>
              <w:rPr>
                <w:rFonts w:ascii="Verdana" w:hAnsi="Verdana" w:cs="Arial"/>
                <w:bCs/>
                <w:sz w:val="20"/>
                <w:szCs w:val="20"/>
              </w:rPr>
            </w:pPr>
          </w:p>
        </w:tc>
      </w:tr>
      <w:tr w:rsidR="00A9703D" w:rsidRPr="00A9703D" w14:paraId="237242EC" w14:textId="77777777" w:rsidTr="00232B90">
        <w:trPr>
          <w:trHeight w:hRule="exact" w:val="350"/>
          <w:jc w:val="center"/>
        </w:trPr>
        <w:tc>
          <w:tcPr>
            <w:tcW w:w="8505" w:type="dxa"/>
            <w:gridSpan w:val="4"/>
            <w:tcBorders>
              <w:bottom w:val="single" w:sz="4" w:space="0" w:color="auto"/>
            </w:tcBorders>
            <w:shd w:val="clear" w:color="auto" w:fill="D9D9D9"/>
            <w:vAlign w:val="bottom"/>
          </w:tcPr>
          <w:p w14:paraId="7A582AE3" w14:textId="77777777" w:rsidR="00A9703D" w:rsidRPr="00A9703D" w:rsidRDefault="00A9703D" w:rsidP="00A9703D">
            <w:pPr>
              <w:widowControl w:val="0"/>
              <w:numPr>
                <w:ilvl w:val="0"/>
                <w:numId w:val="17"/>
              </w:numPr>
              <w:suppressAutoHyphens/>
              <w:spacing w:after="0" w:line="240" w:lineRule="auto"/>
              <w:ind w:left="214" w:hanging="214"/>
              <w:jc w:val="both"/>
              <w:rPr>
                <w:rFonts w:ascii="Verdana" w:hAnsi="Verdana" w:cs="Arial"/>
                <w:b/>
                <w:bCs/>
                <w:sz w:val="20"/>
                <w:szCs w:val="20"/>
              </w:rPr>
            </w:pPr>
            <w:r w:rsidRPr="00A9703D">
              <w:rPr>
                <w:rFonts w:ascii="Verdana" w:hAnsi="Verdana" w:cs="Arial"/>
                <w:b/>
                <w:bCs/>
                <w:sz w:val="20"/>
                <w:szCs w:val="20"/>
              </w:rPr>
              <w:t>AUTORITZACIÓ DEL RESPONSABLE DEL SERVEI</w:t>
            </w:r>
          </w:p>
        </w:tc>
      </w:tr>
      <w:tr w:rsidR="00A9703D" w:rsidRPr="00A9703D" w14:paraId="7C7B0E4A" w14:textId="77777777" w:rsidTr="00232B90">
        <w:trPr>
          <w:trHeight w:val="809"/>
          <w:jc w:val="center"/>
        </w:trPr>
        <w:tc>
          <w:tcPr>
            <w:tcW w:w="8505" w:type="dxa"/>
            <w:gridSpan w:val="4"/>
            <w:tcBorders>
              <w:bottom w:val="single" w:sz="4" w:space="0" w:color="auto"/>
            </w:tcBorders>
          </w:tcPr>
          <w:p w14:paraId="717E2655" w14:textId="22A762AB"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Atès allò que disposa l’apartat de l’art. 48 de la Llei 5/2015, de 30 d’octubre, pel qual s’aprova el text refós de la Llei de l’Estatut bàsic de l’empleat públic (BOE núm. 261, de 31 d’octubre de 2018), i l’acord sobre les condicions del treball del personal funcionari de l’Ajuntament d’Alaró (BOIB núm. 102, de 16 de juliol de 2009), autoritzo les vacances perquè les necessitats del servei queden cobertes.</w:t>
            </w:r>
          </w:p>
          <w:p w14:paraId="0F91797A" w14:textId="77777777" w:rsidR="00A9703D" w:rsidRPr="00A9703D" w:rsidRDefault="00A9703D" w:rsidP="00A9703D">
            <w:pPr>
              <w:spacing w:after="0" w:line="240" w:lineRule="auto"/>
              <w:jc w:val="both"/>
              <w:rPr>
                <w:rFonts w:ascii="Verdana" w:hAnsi="Verdana" w:cs="Arial"/>
                <w:sz w:val="14"/>
                <w:szCs w:val="14"/>
              </w:rPr>
            </w:pPr>
          </w:p>
          <w:p w14:paraId="5AEDF4B1" w14:textId="77777777" w:rsidR="00A9703D" w:rsidRPr="00A9703D" w:rsidRDefault="00A9703D" w:rsidP="00A9703D">
            <w:pPr>
              <w:spacing w:after="0" w:line="240" w:lineRule="auto"/>
              <w:jc w:val="both"/>
              <w:rPr>
                <w:rFonts w:ascii="Verdana" w:hAnsi="Verdana" w:cs="Arial"/>
                <w:sz w:val="14"/>
                <w:szCs w:val="14"/>
              </w:rPr>
            </w:pPr>
          </w:p>
          <w:p w14:paraId="75D10D0E"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L’oficial-cap</w:t>
            </w:r>
          </w:p>
          <w:p w14:paraId="6FEEBB5C" w14:textId="77777777" w:rsidR="00A9703D" w:rsidRPr="00A9703D" w:rsidRDefault="00A9703D" w:rsidP="00A9703D">
            <w:pPr>
              <w:spacing w:after="0" w:line="240" w:lineRule="auto"/>
              <w:jc w:val="both"/>
              <w:rPr>
                <w:rFonts w:ascii="Verdana" w:hAnsi="Verdana" w:cs="Arial"/>
                <w:sz w:val="14"/>
                <w:szCs w:val="14"/>
              </w:rPr>
            </w:pPr>
            <w:r w:rsidRPr="00A9703D">
              <w:rPr>
                <w:rFonts w:ascii="Verdana" w:hAnsi="Verdana" w:cs="Arial"/>
                <w:sz w:val="14"/>
                <w:szCs w:val="14"/>
              </w:rPr>
              <w:t>A01006</w:t>
            </w:r>
          </w:p>
          <w:p w14:paraId="34969A34" w14:textId="77777777" w:rsidR="00A9703D" w:rsidRPr="00A9703D" w:rsidRDefault="00A9703D" w:rsidP="00A9703D">
            <w:pPr>
              <w:spacing w:after="0" w:line="240" w:lineRule="auto"/>
              <w:jc w:val="both"/>
              <w:rPr>
                <w:rFonts w:ascii="Verdana" w:hAnsi="Verdana" w:cs="Arial"/>
                <w:sz w:val="14"/>
                <w:szCs w:val="14"/>
              </w:rPr>
            </w:pPr>
          </w:p>
          <w:p w14:paraId="10A69862" w14:textId="77777777" w:rsidR="00A9703D" w:rsidRPr="00A9703D" w:rsidRDefault="00A9703D" w:rsidP="00A9703D">
            <w:pPr>
              <w:spacing w:after="0" w:line="240" w:lineRule="auto"/>
              <w:jc w:val="both"/>
              <w:rPr>
                <w:rFonts w:ascii="Verdana" w:hAnsi="Verdana" w:cs="Arial"/>
                <w:sz w:val="14"/>
                <w:szCs w:val="14"/>
              </w:rPr>
            </w:pPr>
          </w:p>
          <w:p w14:paraId="623092C2" w14:textId="77777777" w:rsidR="00A9703D" w:rsidRPr="00A9703D" w:rsidRDefault="00A9703D" w:rsidP="00A9703D">
            <w:pPr>
              <w:spacing w:after="0" w:line="240" w:lineRule="auto"/>
              <w:jc w:val="both"/>
              <w:rPr>
                <w:rFonts w:ascii="Verdana" w:hAnsi="Verdana" w:cs="Arial"/>
                <w:sz w:val="14"/>
                <w:szCs w:val="14"/>
              </w:rPr>
            </w:pPr>
          </w:p>
        </w:tc>
      </w:tr>
      <w:tr w:rsidR="00A9703D" w:rsidRPr="00A9703D" w14:paraId="273DC652" w14:textId="77777777" w:rsidTr="00232B90">
        <w:trPr>
          <w:trHeight w:val="809"/>
          <w:jc w:val="center"/>
        </w:trPr>
        <w:tc>
          <w:tcPr>
            <w:tcW w:w="8505" w:type="dxa"/>
            <w:gridSpan w:val="4"/>
            <w:tcBorders>
              <w:bottom w:val="single" w:sz="4" w:space="0" w:color="auto"/>
            </w:tcBorders>
          </w:tcPr>
          <w:p w14:paraId="17E029B7" w14:textId="77777777" w:rsidR="00A9703D" w:rsidRPr="00A9703D" w:rsidRDefault="00A9703D" w:rsidP="00A9703D">
            <w:pPr>
              <w:spacing w:after="0" w:line="240" w:lineRule="auto"/>
              <w:ind w:left="720"/>
              <w:jc w:val="both"/>
              <w:rPr>
                <w:rFonts w:ascii="Verdana" w:hAnsi="Verdana" w:cs="Arial"/>
                <w:sz w:val="14"/>
                <w:szCs w:val="14"/>
              </w:rPr>
            </w:pPr>
            <w:r w:rsidRPr="00A9703D">
              <w:rPr>
                <w:rFonts w:ascii="Verdana" w:hAnsi="Verdana" w:cs="Arial"/>
                <w:sz w:val="14"/>
                <w:szCs w:val="14"/>
              </w:rPr>
              <w:t>Indicacions</w:t>
            </w:r>
          </w:p>
          <w:p w14:paraId="0DAD1CA3" w14:textId="77777777" w:rsidR="00A9703D" w:rsidRPr="00A9703D" w:rsidRDefault="00A9703D" w:rsidP="00A9703D">
            <w:pPr>
              <w:widowControl w:val="0"/>
              <w:numPr>
                <w:ilvl w:val="0"/>
                <w:numId w:val="20"/>
              </w:numPr>
              <w:suppressAutoHyphens/>
              <w:spacing w:after="0" w:line="240" w:lineRule="auto"/>
              <w:jc w:val="both"/>
              <w:rPr>
                <w:rFonts w:ascii="Verdana" w:hAnsi="Verdana" w:cs="Arial"/>
                <w:sz w:val="14"/>
                <w:szCs w:val="14"/>
              </w:rPr>
            </w:pPr>
            <w:r w:rsidRPr="00A9703D">
              <w:rPr>
                <w:rFonts w:ascii="Verdana" w:hAnsi="Verdana" w:cs="Arial"/>
                <w:sz w:val="14"/>
                <w:szCs w:val="14"/>
              </w:rPr>
              <w:t>Incloure a la subcarpeta del expedient personal corresponent de Gestiona</w:t>
            </w:r>
          </w:p>
          <w:p w14:paraId="453053CF" w14:textId="77777777" w:rsidR="00A9703D" w:rsidRPr="00A9703D" w:rsidRDefault="00A9703D" w:rsidP="00A9703D">
            <w:pPr>
              <w:widowControl w:val="0"/>
              <w:numPr>
                <w:ilvl w:val="0"/>
                <w:numId w:val="20"/>
              </w:numPr>
              <w:suppressAutoHyphens/>
              <w:spacing w:after="0" w:line="240" w:lineRule="auto"/>
              <w:jc w:val="both"/>
              <w:rPr>
                <w:rFonts w:ascii="Verdana" w:hAnsi="Verdana" w:cs="Arial"/>
                <w:sz w:val="14"/>
                <w:szCs w:val="14"/>
              </w:rPr>
            </w:pPr>
            <w:r w:rsidRPr="00A9703D">
              <w:rPr>
                <w:rFonts w:ascii="Verdana" w:hAnsi="Verdana" w:cs="Arial"/>
                <w:sz w:val="14"/>
                <w:szCs w:val="14"/>
              </w:rPr>
              <w:t>Signatura digital: 1r Interessat</w:t>
            </w:r>
          </w:p>
          <w:p w14:paraId="6A0C07AF" w14:textId="0A81025B" w:rsidR="00A9703D" w:rsidRPr="00A9703D" w:rsidRDefault="00A9703D" w:rsidP="00A9703D">
            <w:pPr>
              <w:spacing w:after="0" w:line="240" w:lineRule="auto"/>
              <w:ind w:left="720"/>
              <w:jc w:val="both"/>
              <w:rPr>
                <w:rFonts w:ascii="Verdana" w:hAnsi="Verdana" w:cs="Arial"/>
                <w:sz w:val="14"/>
                <w:szCs w:val="14"/>
              </w:rPr>
            </w:pPr>
            <w:r w:rsidRPr="00A9703D">
              <w:rPr>
                <w:rFonts w:ascii="Verdana" w:hAnsi="Verdana" w:cs="Arial"/>
                <w:sz w:val="14"/>
                <w:szCs w:val="14"/>
              </w:rPr>
              <w:t>2n Oficial Cap</w:t>
            </w:r>
          </w:p>
          <w:p w14:paraId="6A8FBC75" w14:textId="1244146F" w:rsidR="00A9703D" w:rsidRPr="00A9703D" w:rsidRDefault="00A9703D" w:rsidP="00A9703D">
            <w:pPr>
              <w:spacing w:after="0" w:line="240" w:lineRule="auto"/>
              <w:ind w:left="720"/>
              <w:jc w:val="both"/>
              <w:rPr>
                <w:rFonts w:ascii="Verdana" w:hAnsi="Verdana" w:cs="Arial"/>
                <w:sz w:val="14"/>
                <w:szCs w:val="14"/>
              </w:rPr>
            </w:pPr>
            <w:r w:rsidRPr="00A9703D">
              <w:rPr>
                <w:rFonts w:ascii="Verdana" w:hAnsi="Verdana" w:cs="Arial"/>
                <w:sz w:val="14"/>
                <w:szCs w:val="14"/>
              </w:rPr>
              <w:t>Avisar a Catalina Perelló</w:t>
            </w:r>
          </w:p>
        </w:tc>
      </w:tr>
    </w:tbl>
    <w:p w14:paraId="713EC966" w14:textId="77777777" w:rsidR="00643CB4" w:rsidRPr="00A9703D" w:rsidRDefault="00643CB4" w:rsidP="00A9703D">
      <w:pPr>
        <w:spacing w:after="0" w:line="240" w:lineRule="auto"/>
        <w:jc w:val="both"/>
        <w:rPr>
          <w:rFonts w:ascii="Verdana" w:hAnsi="Verdana"/>
          <w:sz w:val="20"/>
          <w:szCs w:val="20"/>
        </w:rPr>
      </w:pPr>
    </w:p>
    <w:p w14:paraId="10C13815" w14:textId="77777777" w:rsidR="00643CB4" w:rsidRPr="00A9703D" w:rsidRDefault="00643CB4" w:rsidP="00A9703D">
      <w:pPr>
        <w:spacing w:after="0" w:line="240" w:lineRule="auto"/>
        <w:jc w:val="both"/>
        <w:rPr>
          <w:rFonts w:ascii="Verdana" w:hAnsi="Verdana"/>
          <w:sz w:val="20"/>
          <w:szCs w:val="20"/>
        </w:rPr>
      </w:pPr>
    </w:p>
    <w:p w14:paraId="5F913201" w14:textId="77777777" w:rsidR="00643CB4" w:rsidRPr="00643CB4" w:rsidRDefault="00643CB4" w:rsidP="00643CB4">
      <w:pPr>
        <w:spacing w:after="0" w:line="240" w:lineRule="auto"/>
        <w:jc w:val="both"/>
        <w:rPr>
          <w:rFonts w:ascii="Verdana" w:hAnsi="Verdana"/>
          <w:sz w:val="20"/>
          <w:szCs w:val="20"/>
        </w:rPr>
      </w:pPr>
    </w:p>
    <w:p w14:paraId="603828ED" w14:textId="77777777" w:rsidR="00643CB4" w:rsidRPr="00643CB4" w:rsidRDefault="00643CB4" w:rsidP="00643CB4">
      <w:pPr>
        <w:spacing w:after="0" w:line="240" w:lineRule="auto"/>
        <w:jc w:val="both"/>
        <w:rPr>
          <w:rFonts w:ascii="Verdana" w:hAnsi="Verdana"/>
          <w:sz w:val="20"/>
          <w:szCs w:val="20"/>
          <w:lang w:val="es-ES"/>
        </w:rPr>
      </w:pPr>
      <w:r w:rsidRPr="00643CB4">
        <w:rPr>
          <w:rFonts w:ascii="Verdana" w:hAnsi="Verdana"/>
          <w:sz w:val="20"/>
          <w:szCs w:val="20"/>
        </w:rPr>
        <w:t> </w:t>
      </w:r>
    </w:p>
    <w:p w14:paraId="2300A6EB" w14:textId="06EADE70" w:rsidR="00445C11" w:rsidRPr="00643CB4" w:rsidRDefault="00445C11" w:rsidP="00643CB4">
      <w:pPr>
        <w:tabs>
          <w:tab w:val="left" w:pos="1455"/>
        </w:tabs>
        <w:spacing w:after="0" w:line="240" w:lineRule="auto"/>
        <w:jc w:val="both"/>
        <w:rPr>
          <w:rFonts w:ascii="Verdana" w:hAnsi="Verdana"/>
          <w:sz w:val="20"/>
          <w:szCs w:val="20"/>
        </w:rPr>
      </w:pPr>
    </w:p>
    <w:sectPr w:rsidR="00445C11" w:rsidRPr="00643CB4" w:rsidSect="004C2BFB">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418" w:left="1701"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5E88" w14:textId="77777777" w:rsidR="00DA5583" w:rsidRDefault="00DA5583">
      <w:pPr>
        <w:spacing w:after="0" w:line="240" w:lineRule="auto"/>
      </w:pPr>
      <w:r>
        <w:separator/>
      </w:r>
    </w:p>
  </w:endnote>
  <w:endnote w:type="continuationSeparator" w:id="0">
    <w:p w14:paraId="1BB052E7" w14:textId="77777777" w:rsidR="00DA5583" w:rsidRDefault="00DA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201F" w:usb2="08000029"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C3D2" w14:textId="77777777" w:rsidR="00A11D62" w:rsidRDefault="00A11D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28ED" w14:textId="77777777" w:rsidR="00416902" w:rsidRPr="00416902" w:rsidRDefault="00416902" w:rsidP="00AF6E0B">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b/>
        <w:color w:val="808080" w:themeColor="background1" w:themeShade="80"/>
        <w:kern w:val="2"/>
        <w:sz w:val="10"/>
        <w:szCs w:val="10"/>
      </w:rPr>
    </w:pPr>
  </w:p>
  <w:p w14:paraId="33CF8E36" w14:textId="299F14A8" w:rsidR="00AB5EF3" w:rsidRPr="003B2E4F" w:rsidRDefault="00AB5EF3" w:rsidP="00416902">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color w:val="808080" w:themeColor="background1" w:themeShade="80"/>
        <w:kern w:val="2"/>
        <w:sz w:val="16"/>
        <w:szCs w:val="16"/>
      </w:rPr>
    </w:pPr>
    <w:r w:rsidRPr="003B2E4F">
      <w:rPr>
        <w:rFonts w:ascii="Verdana" w:hAnsi="Verdana" w:cs="Noto Sans"/>
        <w:b/>
        <w:color w:val="808080" w:themeColor="background1" w:themeShade="80"/>
        <w:kern w:val="2"/>
        <w:sz w:val="16"/>
        <w:szCs w:val="16"/>
      </w:rPr>
      <w:t>Ajuntament d'Alaró</w:t>
    </w:r>
  </w:p>
  <w:p w14:paraId="3C8F6D28" w14:textId="50D0FE8E" w:rsidR="00AB5EF3" w:rsidRPr="003B2E4F" w:rsidRDefault="00AB5EF3"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Pl. de la Vila, 17, Alaró. 07340 (Illes Balears). Tel. 971 51 00 00. A/e: ajuntament@ajalaro.net</w:t>
    </w:r>
  </w:p>
  <w:p w14:paraId="40058BE8" w14:textId="139A5C3B" w:rsidR="00AB5EF3" w:rsidRPr="003B2E4F" w:rsidRDefault="003E7111"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www.ajalaro.net</w:t>
    </w:r>
    <w:r w:rsidR="00AB5EF3" w:rsidRPr="003B2E4F">
      <w:rPr>
        <w:rFonts w:ascii="Verdana" w:hAnsi="Verdana" w:cs="Noto Sans"/>
        <w:color w:val="808080" w:themeColor="background1" w:themeShade="80"/>
        <w:kern w:val="2"/>
        <w:sz w:val="15"/>
        <w:szCs w:val="15"/>
      </w:rPr>
      <w:tab/>
    </w:r>
    <w:r w:rsidRPr="003B2E4F">
      <w:rPr>
        <w:rFonts w:ascii="Verdana" w:hAnsi="Verdana" w:cs="Noto Sans"/>
        <w:color w:val="808080" w:themeColor="background1" w:themeShade="80"/>
        <w:kern w:val="2"/>
        <w:sz w:val="15"/>
        <w:szCs w:val="15"/>
      </w:rPr>
      <w:tab/>
    </w:r>
    <w:r w:rsidR="0029221E" w:rsidRPr="003B2E4F">
      <w:rPr>
        <w:rFonts w:ascii="Verdana" w:hAnsi="Verdana" w:cs="Noto Sans"/>
        <w:color w:val="808080" w:themeColor="background1" w:themeShade="80"/>
        <w:kern w:val="2"/>
        <w:sz w:val="15"/>
        <w:szCs w:val="15"/>
      </w:rPr>
      <w:t>wwww.</w:t>
    </w:r>
    <w:r w:rsidR="00AB5EF3" w:rsidRPr="003B2E4F">
      <w:rPr>
        <w:rFonts w:ascii="Verdana" w:hAnsi="Verdana" w:cs="Noto Sans"/>
        <w:color w:val="808080" w:themeColor="background1" w:themeShade="80"/>
        <w:kern w:val="2"/>
        <w:sz w:val="15"/>
        <w:szCs w:val="15"/>
      </w:rPr>
      <w:t>ajalaro.sedelectronica.es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ED9D" w14:textId="77777777" w:rsidR="00A11D62" w:rsidRDefault="00A11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9EC44" w14:textId="77777777" w:rsidR="00DA5583" w:rsidRDefault="00DA5583">
      <w:pPr>
        <w:spacing w:after="0" w:line="240" w:lineRule="auto"/>
      </w:pPr>
      <w:r>
        <w:separator/>
      </w:r>
    </w:p>
  </w:footnote>
  <w:footnote w:type="continuationSeparator" w:id="0">
    <w:p w14:paraId="7E624DB3" w14:textId="77777777" w:rsidR="00DA5583" w:rsidRDefault="00DA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3F50" w14:textId="77777777" w:rsidR="00A11D62" w:rsidRDefault="00A11D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94D6" w14:textId="33814CA6" w:rsidR="009D29DA" w:rsidRDefault="00AB5EF3">
    <w:pPr>
      <w:pStyle w:val="Encabezado"/>
    </w:pPr>
    <w:r>
      <w:rPr>
        <w:noProof/>
      </w:rPr>
      <w:drawing>
        <wp:inline distT="0" distB="0" distL="0" distR="0" wp14:anchorId="4ED99FAF" wp14:editId="2153B05B">
          <wp:extent cx="1749287" cy="651868"/>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49287" cy="651868"/>
                  </a:xfrm>
                  <a:prstGeom prst="rect">
                    <a:avLst/>
                  </a:prstGeom>
                </pic:spPr>
              </pic:pic>
            </a:graphicData>
          </a:graphic>
        </wp:inline>
      </w:drawing>
    </w:r>
    <w:r w:rsidR="0087069C">
      <w:tab/>
    </w:r>
    <w:r w:rsidR="008706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5281" w14:textId="77777777" w:rsidR="00A11D62" w:rsidRDefault="00A11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626B"/>
    <w:multiLevelType w:val="multilevel"/>
    <w:tmpl w:val="CED8C342"/>
    <w:lvl w:ilvl="0">
      <w:start w:val="1"/>
      <w:numFmt w:val="bullet"/>
      <w:lvlText w:val="-"/>
      <w:lvlJc w:val="left"/>
      <w:pPr>
        <w:ind w:left="1068" w:hanging="360"/>
      </w:pPr>
      <w:rPr>
        <w:rFonts w:ascii="Arial" w:hAnsi="Arial" w:cs="Aria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8C34914"/>
    <w:multiLevelType w:val="hybridMultilevel"/>
    <w:tmpl w:val="5C5EF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CA492F"/>
    <w:multiLevelType w:val="hybridMultilevel"/>
    <w:tmpl w:val="A216A6B6"/>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3" w15:restartNumberingAfterBreak="0">
    <w:nsid w:val="0D9408DC"/>
    <w:multiLevelType w:val="hybridMultilevel"/>
    <w:tmpl w:val="EA2059CA"/>
    <w:lvl w:ilvl="0" w:tplc="04030011">
      <w:start w:val="1"/>
      <w:numFmt w:val="decimal"/>
      <w:lvlText w:val="%1)"/>
      <w:lvlJc w:val="left"/>
      <w:pPr>
        <w:ind w:left="149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4" w15:restartNumberingAfterBreak="0">
    <w:nsid w:val="1B942870"/>
    <w:multiLevelType w:val="hybridMultilevel"/>
    <w:tmpl w:val="9A4A9B58"/>
    <w:lvl w:ilvl="0" w:tplc="1D90A3A0">
      <w:start w:val="1"/>
      <w:numFmt w:val="decimal"/>
      <w:lvlText w:val="%1."/>
      <w:lvlJc w:val="left"/>
      <w:pPr>
        <w:ind w:left="786" w:hanging="360"/>
      </w:pPr>
      <w:rPr>
        <w:b w:val="0"/>
        <w:bCs w:val="0"/>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5" w15:restartNumberingAfterBreak="0">
    <w:nsid w:val="2153214A"/>
    <w:multiLevelType w:val="multilevel"/>
    <w:tmpl w:val="A0624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7B5740D"/>
    <w:multiLevelType w:val="hybridMultilevel"/>
    <w:tmpl w:val="A9B406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8F7527"/>
    <w:multiLevelType w:val="hybridMultilevel"/>
    <w:tmpl w:val="5A52553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BE10DC9"/>
    <w:multiLevelType w:val="hybridMultilevel"/>
    <w:tmpl w:val="93AA4368"/>
    <w:lvl w:ilvl="0" w:tplc="9A9E4D3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15:restartNumberingAfterBreak="0">
    <w:nsid w:val="37B31EA6"/>
    <w:multiLevelType w:val="hybridMultilevel"/>
    <w:tmpl w:val="9EEC2C5E"/>
    <w:lvl w:ilvl="0" w:tplc="805A91C6">
      <w:start w:val="1"/>
      <w:numFmt w:val="decimal"/>
      <w:lvlText w:val="%1."/>
      <w:lvlJc w:val="left"/>
      <w:pPr>
        <w:ind w:left="720" w:hanging="360"/>
      </w:pPr>
      <w:rPr>
        <w:rFonts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8F1F3D"/>
    <w:multiLevelType w:val="hybridMultilevel"/>
    <w:tmpl w:val="0F9C5990"/>
    <w:lvl w:ilvl="0" w:tplc="567438C8">
      <w:start w:val="1"/>
      <w:numFmt w:val="decimal"/>
      <w:lvlText w:val="%1."/>
      <w:lvlJc w:val="left"/>
      <w:pPr>
        <w:ind w:left="720" w:hanging="360"/>
      </w:pPr>
      <w:rPr>
        <w:b w:val="0"/>
        <w:bCs w:val="0"/>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1023948"/>
    <w:multiLevelType w:val="hybridMultilevel"/>
    <w:tmpl w:val="8C806F30"/>
    <w:lvl w:ilvl="0" w:tplc="3F80892A">
      <w:numFmt w:val="bullet"/>
      <w:lvlText w:val=""/>
      <w:lvlJc w:val="left"/>
      <w:pPr>
        <w:ind w:left="720" w:hanging="360"/>
      </w:pPr>
      <w:rPr>
        <w:rFonts w:ascii="Symbol" w:eastAsia="Andale Sans U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2475B18"/>
    <w:multiLevelType w:val="hybridMultilevel"/>
    <w:tmpl w:val="B9BA85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93F40CE"/>
    <w:multiLevelType w:val="hybridMultilevel"/>
    <w:tmpl w:val="BE9E6DC2"/>
    <w:lvl w:ilvl="0" w:tplc="6A164C68">
      <w:start w:val="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D6436E1"/>
    <w:multiLevelType w:val="hybridMultilevel"/>
    <w:tmpl w:val="0C4E4B6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E776C48"/>
    <w:multiLevelType w:val="multilevel"/>
    <w:tmpl w:val="A8986B7C"/>
    <w:lvl w:ilvl="0">
      <w:start w:val="7300"/>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6" w15:restartNumberingAfterBreak="0">
    <w:nsid w:val="587D05CA"/>
    <w:multiLevelType w:val="hybridMultilevel"/>
    <w:tmpl w:val="7F7AF58A"/>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 w15:restartNumberingAfterBreak="0">
    <w:nsid w:val="630E68D7"/>
    <w:multiLevelType w:val="hybridMultilevel"/>
    <w:tmpl w:val="6CF452A4"/>
    <w:lvl w:ilvl="0" w:tplc="D5CECBF2">
      <w:start w:val="1"/>
      <w:numFmt w:val="decimal"/>
      <w:lvlText w:val="%1."/>
      <w:lvlJc w:val="left"/>
      <w:pPr>
        <w:ind w:left="426" w:hanging="360"/>
      </w:pPr>
      <w:rPr>
        <w:rFonts w:ascii="Verdana" w:hAnsi="Verdana" w:cs="Times New Roman" w:hint="default"/>
        <w:sz w:val="20"/>
        <w:szCs w:val="20"/>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18" w15:restartNumberingAfterBreak="0">
    <w:nsid w:val="682F297B"/>
    <w:multiLevelType w:val="hybridMultilevel"/>
    <w:tmpl w:val="B484CAC0"/>
    <w:lvl w:ilvl="0" w:tplc="7E40E856">
      <w:start w:val="2"/>
      <w:numFmt w:val="bullet"/>
      <w:lvlText w:val="-"/>
      <w:lvlJc w:val="left"/>
      <w:pPr>
        <w:ind w:left="1068" w:hanging="360"/>
      </w:pPr>
      <w:rPr>
        <w:rFonts w:ascii="Verdana" w:eastAsiaTheme="minorHAnsi" w:hAnsi="Verdana" w:cs="Noto San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19" w15:restartNumberingAfterBreak="0">
    <w:nsid w:val="73320FA1"/>
    <w:multiLevelType w:val="hybridMultilevel"/>
    <w:tmpl w:val="0E2AC7D8"/>
    <w:lvl w:ilvl="0" w:tplc="0C0A000F">
      <w:start w:val="1"/>
      <w:numFmt w:val="decimal"/>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num w:numId="1" w16cid:durableId="173423999">
    <w:abstractNumId w:val="15"/>
  </w:num>
  <w:num w:numId="2" w16cid:durableId="1894804004">
    <w:abstractNumId w:val="0"/>
  </w:num>
  <w:num w:numId="3" w16cid:durableId="103810911">
    <w:abstractNumId w:val="5"/>
  </w:num>
  <w:num w:numId="4" w16cid:durableId="1928612787">
    <w:abstractNumId w:val="7"/>
  </w:num>
  <w:num w:numId="5" w16cid:durableId="1792701966">
    <w:abstractNumId w:val="14"/>
  </w:num>
  <w:num w:numId="6" w16cid:durableId="266351455">
    <w:abstractNumId w:val="12"/>
  </w:num>
  <w:num w:numId="7" w16cid:durableId="1346204168">
    <w:abstractNumId w:val="19"/>
  </w:num>
  <w:num w:numId="8" w16cid:durableId="1807115699">
    <w:abstractNumId w:val="3"/>
  </w:num>
  <w:num w:numId="9" w16cid:durableId="1045134036">
    <w:abstractNumId w:val="8"/>
  </w:num>
  <w:num w:numId="10" w16cid:durableId="514029888">
    <w:abstractNumId w:val="2"/>
  </w:num>
  <w:num w:numId="11" w16cid:durableId="1792822963">
    <w:abstractNumId w:val="16"/>
  </w:num>
  <w:num w:numId="12" w16cid:durableId="869339560">
    <w:abstractNumId w:val="18"/>
  </w:num>
  <w:num w:numId="13" w16cid:durableId="410851143">
    <w:abstractNumId w:val="13"/>
  </w:num>
  <w:num w:numId="14" w16cid:durableId="978610852">
    <w:abstractNumId w:val="10"/>
  </w:num>
  <w:num w:numId="15" w16cid:durableId="27996692">
    <w:abstractNumId w:val="4"/>
  </w:num>
  <w:num w:numId="16" w16cid:durableId="558975363">
    <w:abstractNumId w:val="17"/>
  </w:num>
  <w:num w:numId="17" w16cid:durableId="303507745">
    <w:abstractNumId w:val="9"/>
  </w:num>
  <w:num w:numId="18" w16cid:durableId="480734112">
    <w:abstractNumId w:val="1"/>
  </w:num>
  <w:num w:numId="19" w16cid:durableId="635381237">
    <w:abstractNumId w:val="6"/>
  </w:num>
  <w:num w:numId="20" w16cid:durableId="1287007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DA"/>
    <w:rsid w:val="00032BD1"/>
    <w:rsid w:val="00042FAE"/>
    <w:rsid w:val="00095FE8"/>
    <w:rsid w:val="000B7EBA"/>
    <w:rsid w:val="000F2124"/>
    <w:rsid w:val="001045DD"/>
    <w:rsid w:val="001054D7"/>
    <w:rsid w:val="00127275"/>
    <w:rsid w:val="001561C6"/>
    <w:rsid w:val="001744AC"/>
    <w:rsid w:val="00174F4F"/>
    <w:rsid w:val="00191BC0"/>
    <w:rsid w:val="00191FF9"/>
    <w:rsid w:val="0019794D"/>
    <w:rsid w:val="001C22C9"/>
    <w:rsid w:val="002100DA"/>
    <w:rsid w:val="002105AC"/>
    <w:rsid w:val="00232B90"/>
    <w:rsid w:val="0025778E"/>
    <w:rsid w:val="0027691A"/>
    <w:rsid w:val="0029221E"/>
    <w:rsid w:val="002A61A8"/>
    <w:rsid w:val="002B4DD9"/>
    <w:rsid w:val="002D0EBD"/>
    <w:rsid w:val="003243FE"/>
    <w:rsid w:val="003654F6"/>
    <w:rsid w:val="00384D7E"/>
    <w:rsid w:val="003B2E4F"/>
    <w:rsid w:val="003B3752"/>
    <w:rsid w:val="003D3E54"/>
    <w:rsid w:val="003E1C07"/>
    <w:rsid w:val="003E39E5"/>
    <w:rsid w:val="003E7111"/>
    <w:rsid w:val="0041451B"/>
    <w:rsid w:val="00416902"/>
    <w:rsid w:val="00423DE2"/>
    <w:rsid w:val="00445C11"/>
    <w:rsid w:val="004B0C4C"/>
    <w:rsid w:val="004B3F0F"/>
    <w:rsid w:val="004C16C8"/>
    <w:rsid w:val="004C2BFB"/>
    <w:rsid w:val="004D724E"/>
    <w:rsid w:val="004F3446"/>
    <w:rsid w:val="00581D3E"/>
    <w:rsid w:val="0058221D"/>
    <w:rsid w:val="005C3FD9"/>
    <w:rsid w:val="005E2B13"/>
    <w:rsid w:val="00640DE4"/>
    <w:rsid w:val="00643CB4"/>
    <w:rsid w:val="00672620"/>
    <w:rsid w:val="00691983"/>
    <w:rsid w:val="006A2B1C"/>
    <w:rsid w:val="006C342B"/>
    <w:rsid w:val="006C43FA"/>
    <w:rsid w:val="006E1266"/>
    <w:rsid w:val="006F785F"/>
    <w:rsid w:val="00720DC3"/>
    <w:rsid w:val="00763C68"/>
    <w:rsid w:val="0077036A"/>
    <w:rsid w:val="00784B6C"/>
    <w:rsid w:val="007E33A9"/>
    <w:rsid w:val="00862EF5"/>
    <w:rsid w:val="008633F0"/>
    <w:rsid w:val="0087069C"/>
    <w:rsid w:val="008A05CC"/>
    <w:rsid w:val="008A7AD8"/>
    <w:rsid w:val="008B1DE2"/>
    <w:rsid w:val="008F185C"/>
    <w:rsid w:val="0091478C"/>
    <w:rsid w:val="009157D9"/>
    <w:rsid w:val="00933C23"/>
    <w:rsid w:val="00994379"/>
    <w:rsid w:val="009A18F9"/>
    <w:rsid w:val="009C565C"/>
    <w:rsid w:val="009D29DA"/>
    <w:rsid w:val="009E08A7"/>
    <w:rsid w:val="00A11D62"/>
    <w:rsid w:val="00A12451"/>
    <w:rsid w:val="00A16BDD"/>
    <w:rsid w:val="00A54CF6"/>
    <w:rsid w:val="00A62F41"/>
    <w:rsid w:val="00A737E4"/>
    <w:rsid w:val="00A9703D"/>
    <w:rsid w:val="00AA14A3"/>
    <w:rsid w:val="00AB5EF3"/>
    <w:rsid w:val="00AC2058"/>
    <w:rsid w:val="00AC4D9E"/>
    <w:rsid w:val="00AE1DA8"/>
    <w:rsid w:val="00AE28C2"/>
    <w:rsid w:val="00AF6E0B"/>
    <w:rsid w:val="00B0445D"/>
    <w:rsid w:val="00B065FE"/>
    <w:rsid w:val="00B10EF3"/>
    <w:rsid w:val="00B201C0"/>
    <w:rsid w:val="00B44B4A"/>
    <w:rsid w:val="00B47E13"/>
    <w:rsid w:val="00B63970"/>
    <w:rsid w:val="00BD4FFF"/>
    <w:rsid w:val="00BE389D"/>
    <w:rsid w:val="00BE4A70"/>
    <w:rsid w:val="00BF46BF"/>
    <w:rsid w:val="00C0700A"/>
    <w:rsid w:val="00C210D0"/>
    <w:rsid w:val="00C33FC0"/>
    <w:rsid w:val="00CA31BB"/>
    <w:rsid w:val="00CB1803"/>
    <w:rsid w:val="00D12898"/>
    <w:rsid w:val="00D9495D"/>
    <w:rsid w:val="00DA5583"/>
    <w:rsid w:val="00DB0DE0"/>
    <w:rsid w:val="00DB11A5"/>
    <w:rsid w:val="00DB7DEC"/>
    <w:rsid w:val="00E15259"/>
    <w:rsid w:val="00E32AA2"/>
    <w:rsid w:val="00E66198"/>
    <w:rsid w:val="00E714C1"/>
    <w:rsid w:val="00E82D8E"/>
    <w:rsid w:val="00E95753"/>
    <w:rsid w:val="00EA4AB5"/>
    <w:rsid w:val="00EC1066"/>
    <w:rsid w:val="00EC5A82"/>
    <w:rsid w:val="00F2743C"/>
    <w:rsid w:val="00F97C48"/>
    <w:rsid w:val="00FB5E74"/>
    <w:rsid w:val="00FF2A93"/>
    <w:rsid w:val="00FF320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D50B"/>
  <w15:docId w15:val="{C568E7CA-D26C-4589-B563-E0C8816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97163"/>
  </w:style>
  <w:style w:type="character" w:customStyle="1" w:styleId="PiedepginaCar">
    <w:name w:val="Pie de página Car"/>
    <w:basedOn w:val="Fuentedeprrafopredeter"/>
    <w:link w:val="Piedepgina"/>
    <w:uiPriority w:val="99"/>
    <w:qFormat/>
    <w:rsid w:val="00697163"/>
  </w:style>
  <w:style w:type="character" w:customStyle="1" w:styleId="TextodegloboCar">
    <w:name w:val="Texto de globo Car"/>
    <w:basedOn w:val="Fuentedeprrafopredeter"/>
    <w:link w:val="Textodeglobo"/>
    <w:uiPriority w:val="99"/>
    <w:semiHidden/>
    <w:qFormat/>
    <w:rsid w:val="0024274D"/>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Calibri" w:hAnsi="Arial"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Calibri" w:hAnsi="Arial" w:cs="Arial"/>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cs="Times New Roman"/>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Aria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nhideWhenUsed/>
    <w:rsid w:val="00697163"/>
    <w:pPr>
      <w:tabs>
        <w:tab w:val="center" w:pos="4252"/>
        <w:tab w:val="right" w:pos="8504"/>
      </w:tabs>
      <w:spacing w:after="0" w:line="240" w:lineRule="auto"/>
    </w:pPr>
  </w:style>
  <w:style w:type="paragraph" w:styleId="Piedepgina">
    <w:name w:val="footer"/>
    <w:basedOn w:val="Normal"/>
    <w:link w:val="PiedepginaCar"/>
    <w:uiPriority w:val="99"/>
    <w:unhideWhenUsed/>
    <w:rsid w:val="00697163"/>
    <w:pPr>
      <w:tabs>
        <w:tab w:val="center" w:pos="4252"/>
        <w:tab w:val="right" w:pos="8504"/>
      </w:tabs>
      <w:spacing w:after="0" w:line="240" w:lineRule="auto"/>
    </w:pPr>
  </w:style>
  <w:style w:type="paragraph" w:styleId="Prrafodelista">
    <w:name w:val="List Paragraph"/>
    <w:basedOn w:val="Normal"/>
    <w:uiPriority w:val="34"/>
    <w:qFormat/>
    <w:rsid w:val="00D94C7C"/>
    <w:pPr>
      <w:ind w:left="720"/>
      <w:contextualSpacing/>
    </w:pPr>
  </w:style>
  <w:style w:type="paragraph" w:styleId="Textodeglobo">
    <w:name w:val="Balloon Text"/>
    <w:basedOn w:val="Normal"/>
    <w:link w:val="TextodegloboCar"/>
    <w:uiPriority w:val="99"/>
    <w:semiHidden/>
    <w:unhideWhenUsed/>
    <w:qFormat/>
    <w:rsid w:val="0024274D"/>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3E7111"/>
    <w:rPr>
      <w:color w:val="0563C1" w:themeColor="hyperlink"/>
      <w:u w:val="single"/>
    </w:rPr>
  </w:style>
  <w:style w:type="character" w:styleId="Mencinsinresolver">
    <w:name w:val="Unresolved Mention"/>
    <w:basedOn w:val="Fuentedeprrafopredeter"/>
    <w:uiPriority w:val="99"/>
    <w:semiHidden/>
    <w:unhideWhenUsed/>
    <w:rsid w:val="003E7111"/>
    <w:rPr>
      <w:color w:val="605E5C"/>
      <w:shd w:val="clear" w:color="auto" w:fill="E1DFDD"/>
    </w:rPr>
  </w:style>
  <w:style w:type="table" w:styleId="Tabladecuadrcula2">
    <w:name w:val="Grid Table 2"/>
    <w:basedOn w:val="Tablanormal"/>
    <w:uiPriority w:val="47"/>
    <w:rsid w:val="002769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5344">
      <w:bodyDiv w:val="1"/>
      <w:marLeft w:val="0"/>
      <w:marRight w:val="0"/>
      <w:marTop w:val="0"/>
      <w:marBottom w:val="0"/>
      <w:divBdr>
        <w:top w:val="none" w:sz="0" w:space="0" w:color="auto"/>
        <w:left w:val="none" w:sz="0" w:space="0" w:color="auto"/>
        <w:bottom w:val="none" w:sz="0" w:space="0" w:color="auto"/>
        <w:right w:val="none" w:sz="0" w:space="0" w:color="auto"/>
      </w:divBdr>
    </w:div>
    <w:div w:id="453065042">
      <w:bodyDiv w:val="1"/>
      <w:marLeft w:val="0"/>
      <w:marRight w:val="0"/>
      <w:marTop w:val="0"/>
      <w:marBottom w:val="0"/>
      <w:divBdr>
        <w:top w:val="none" w:sz="0" w:space="0" w:color="auto"/>
        <w:left w:val="none" w:sz="0" w:space="0" w:color="auto"/>
        <w:bottom w:val="none" w:sz="0" w:space="0" w:color="auto"/>
        <w:right w:val="none" w:sz="0" w:space="0" w:color="auto"/>
      </w:divBdr>
    </w:div>
    <w:div w:id="868225511">
      <w:bodyDiv w:val="1"/>
      <w:marLeft w:val="0"/>
      <w:marRight w:val="0"/>
      <w:marTop w:val="0"/>
      <w:marBottom w:val="0"/>
      <w:divBdr>
        <w:top w:val="none" w:sz="0" w:space="0" w:color="auto"/>
        <w:left w:val="none" w:sz="0" w:space="0" w:color="auto"/>
        <w:bottom w:val="none" w:sz="0" w:space="0" w:color="auto"/>
        <w:right w:val="none" w:sz="0" w:space="0" w:color="auto"/>
      </w:divBdr>
    </w:div>
    <w:div w:id="2145854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C20F9-1942-456E-A42D-86EF441A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Fornés</dc:creator>
  <dc:description/>
  <cp:lastModifiedBy>Aina Sarstre</cp:lastModifiedBy>
  <cp:revision>3</cp:revision>
  <cp:lastPrinted>2024-08-21T11:38:00Z</cp:lastPrinted>
  <dcterms:created xsi:type="dcterms:W3CDTF">2024-09-26T09:05:00Z</dcterms:created>
  <dcterms:modified xsi:type="dcterms:W3CDTF">2024-09-26T09:10:00Z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